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701959" w14:textId="77777777" w:rsidR="00480319" w:rsidRPr="00480319" w:rsidRDefault="00480319" w:rsidP="00480319">
      <w:pPr>
        <w:pStyle w:val="Style10"/>
        <w:widowControl/>
        <w:tabs>
          <w:tab w:val="left" w:pos="4500"/>
        </w:tabs>
        <w:spacing w:line="281" w:lineRule="exact"/>
        <w:jc w:val="right"/>
        <w:rPr>
          <w:rStyle w:val="FontStyle12"/>
          <w:b w:val="0"/>
          <w:sz w:val="24"/>
          <w:szCs w:val="24"/>
        </w:rPr>
      </w:pPr>
      <w:r w:rsidRPr="00480319">
        <w:rPr>
          <w:rStyle w:val="FontStyle12"/>
          <w:b w:val="0"/>
          <w:sz w:val="24"/>
          <w:szCs w:val="24"/>
        </w:rPr>
        <w:t>«УТВЕРЖДАЮ»</w:t>
      </w:r>
    </w:p>
    <w:p w14:paraId="788954FA" w14:textId="77777777" w:rsidR="00480319" w:rsidRPr="00480319" w:rsidRDefault="00480319" w:rsidP="00480319">
      <w:pPr>
        <w:pStyle w:val="Style10"/>
        <w:widowControl/>
        <w:tabs>
          <w:tab w:val="left" w:pos="4500"/>
        </w:tabs>
        <w:spacing w:line="281" w:lineRule="exact"/>
        <w:jc w:val="right"/>
        <w:rPr>
          <w:rStyle w:val="FontStyle12"/>
          <w:b w:val="0"/>
          <w:sz w:val="24"/>
          <w:szCs w:val="24"/>
        </w:rPr>
      </w:pPr>
      <w:r w:rsidRPr="00480319">
        <w:rPr>
          <w:rStyle w:val="FontStyle12"/>
          <w:b w:val="0"/>
          <w:sz w:val="24"/>
          <w:szCs w:val="24"/>
        </w:rPr>
        <w:t>Руководитель филиала АО «ГКНПЦ им. М.В. Хруничева»</w:t>
      </w:r>
    </w:p>
    <w:p w14:paraId="478DFF5E" w14:textId="77777777" w:rsidR="00480319" w:rsidRPr="00480319" w:rsidRDefault="00480319" w:rsidP="00480319">
      <w:pPr>
        <w:pStyle w:val="Style10"/>
        <w:widowControl/>
        <w:tabs>
          <w:tab w:val="left" w:pos="4500"/>
        </w:tabs>
        <w:spacing w:line="281" w:lineRule="exact"/>
        <w:jc w:val="right"/>
        <w:rPr>
          <w:rStyle w:val="FontStyle12"/>
          <w:b w:val="0"/>
          <w:bCs w:val="0"/>
          <w:sz w:val="24"/>
          <w:szCs w:val="24"/>
        </w:rPr>
      </w:pPr>
      <w:r w:rsidRPr="00480319">
        <w:rPr>
          <w:rStyle w:val="FontStyle12"/>
          <w:b w:val="0"/>
          <w:sz w:val="24"/>
          <w:szCs w:val="24"/>
        </w:rPr>
        <w:t>в городе Омск – директор «ПО «Полет»</w:t>
      </w:r>
    </w:p>
    <w:p w14:paraId="3A12F01D" w14:textId="77777777" w:rsidR="00480319" w:rsidRPr="00480319" w:rsidRDefault="00480319" w:rsidP="00480319">
      <w:pPr>
        <w:pStyle w:val="Style10"/>
        <w:widowControl/>
        <w:tabs>
          <w:tab w:val="left" w:pos="4500"/>
        </w:tabs>
        <w:spacing w:line="281" w:lineRule="exact"/>
        <w:jc w:val="right"/>
        <w:rPr>
          <w:rStyle w:val="FontStyle12"/>
          <w:b w:val="0"/>
          <w:bCs w:val="0"/>
          <w:sz w:val="24"/>
          <w:szCs w:val="24"/>
        </w:rPr>
      </w:pPr>
      <w:r w:rsidRPr="00480319">
        <w:rPr>
          <w:rStyle w:val="FontStyle12"/>
          <w:b w:val="0"/>
          <w:sz w:val="24"/>
          <w:szCs w:val="24"/>
        </w:rPr>
        <w:t>_________________________ А.А. Жариков</w:t>
      </w:r>
    </w:p>
    <w:p w14:paraId="0392685F" w14:textId="77777777" w:rsidR="00480319" w:rsidRPr="00480319" w:rsidRDefault="00480319" w:rsidP="00480319">
      <w:pPr>
        <w:pStyle w:val="Style10"/>
        <w:widowControl/>
        <w:tabs>
          <w:tab w:val="left" w:pos="4500"/>
        </w:tabs>
        <w:spacing w:line="281" w:lineRule="exact"/>
        <w:jc w:val="right"/>
        <w:rPr>
          <w:rStyle w:val="FontStyle13"/>
        </w:rPr>
      </w:pPr>
      <w:r w:rsidRPr="00480319">
        <w:rPr>
          <w:rStyle w:val="FontStyle13"/>
        </w:rPr>
        <w:t>«___» __________</w:t>
      </w:r>
      <w:r w:rsidRPr="00480319">
        <w:rPr>
          <w:rStyle w:val="FontStyle13"/>
        </w:rPr>
        <w:softHyphen/>
      </w:r>
      <w:r w:rsidRPr="00480319">
        <w:rPr>
          <w:rStyle w:val="FontStyle13"/>
        </w:rPr>
        <w:softHyphen/>
      </w:r>
      <w:r w:rsidRPr="00480319">
        <w:rPr>
          <w:rStyle w:val="FontStyle13"/>
        </w:rPr>
        <w:softHyphen/>
        <w:t>___2026 г.</w:t>
      </w:r>
    </w:p>
    <w:p w14:paraId="22BAC434" w14:textId="77777777" w:rsidR="00480319" w:rsidRDefault="00480319" w:rsidP="00480319">
      <w:pPr>
        <w:pStyle w:val="Style10"/>
        <w:widowControl/>
        <w:tabs>
          <w:tab w:val="left" w:pos="4500"/>
        </w:tabs>
        <w:spacing w:line="281" w:lineRule="exact"/>
        <w:rPr>
          <w:sz w:val="22"/>
        </w:rPr>
      </w:pPr>
      <w:r>
        <w:rPr>
          <w:rStyle w:val="FontStyle13"/>
        </w:rPr>
        <w:t xml:space="preserve">                                                                       </w:t>
      </w:r>
      <w:r>
        <w:rPr>
          <w:sz w:val="22"/>
        </w:rPr>
        <w:t xml:space="preserve">М.П. </w:t>
      </w:r>
    </w:p>
    <w:p w14:paraId="01B9426F" w14:textId="3B364E9A" w:rsidR="007343D1" w:rsidRDefault="007343D1" w:rsidP="009406BC">
      <w:pPr>
        <w:ind w:left="6096" w:firstLine="0"/>
      </w:pPr>
    </w:p>
    <w:p w14:paraId="49FFF982" w14:textId="23CE59E3" w:rsidR="00646673" w:rsidRPr="00A44307" w:rsidRDefault="007343D1" w:rsidP="00A44307">
      <w:pPr>
        <w:spacing w:after="120"/>
        <w:ind w:firstLine="0"/>
        <w:jc w:val="center"/>
        <w:rPr>
          <w:b/>
        </w:rPr>
      </w:pPr>
      <w:r>
        <w:rPr>
          <w:b/>
        </w:rPr>
        <w:t>О Б О С Н О В А Н И Е</w:t>
      </w:r>
    </w:p>
    <w:p w14:paraId="1FC58E22" w14:textId="77777777" w:rsidR="00646673" w:rsidRPr="00A44307" w:rsidRDefault="00646673" w:rsidP="00CC4008">
      <w:pPr>
        <w:ind w:firstLine="0"/>
        <w:jc w:val="center"/>
        <w:rPr>
          <w:b/>
        </w:rPr>
      </w:pPr>
      <w:r w:rsidRPr="00A44307">
        <w:rPr>
          <w:b/>
        </w:rPr>
        <w:t>затрат, обеспечивающих подготовку производства к выпуску образцов вооружения, военной и специальной техники, составных частей образцов вооружения, военной и специальной техники, в том числе электронной компонентной базы, с целью выполнения государственного оборонного заказа, в том числе за счет средств резервного фонда Правительства Российской Федерации</w:t>
      </w:r>
    </w:p>
    <w:p w14:paraId="354CD9A0" w14:textId="77777777" w:rsidR="00CC4008" w:rsidRPr="00A44307" w:rsidRDefault="00CC4008" w:rsidP="00CC4008"/>
    <w:p w14:paraId="78EA6C50" w14:textId="10695E21" w:rsidR="00646673" w:rsidRPr="00A44307" w:rsidRDefault="00646673" w:rsidP="00CC4008">
      <w:r w:rsidRPr="00A44307">
        <w:t>1. Сведения о заявителе</w:t>
      </w:r>
    </w:p>
    <w:p w14:paraId="3465E6E4" w14:textId="77777777" w:rsidR="00CC4008" w:rsidRPr="00A44307" w:rsidRDefault="00CC4008" w:rsidP="00CC4008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6"/>
        <w:gridCol w:w="4247"/>
        <w:gridCol w:w="4672"/>
      </w:tblGrid>
      <w:tr w:rsidR="00646673" w:rsidRPr="00A44307" w14:paraId="260D1438" w14:textId="77777777" w:rsidTr="00C676E6">
        <w:trPr>
          <w:cantSplit/>
        </w:trPr>
        <w:tc>
          <w:tcPr>
            <w:tcW w:w="426" w:type="dxa"/>
          </w:tcPr>
          <w:p w14:paraId="544A4195" w14:textId="77777777" w:rsidR="00646673" w:rsidRPr="00A44307" w:rsidRDefault="00646673" w:rsidP="00CC4008">
            <w:pPr>
              <w:ind w:firstLine="0"/>
              <w:jc w:val="left"/>
            </w:pPr>
            <w:r w:rsidRPr="00A44307">
              <w:t xml:space="preserve">1. </w:t>
            </w:r>
          </w:p>
        </w:tc>
        <w:tc>
          <w:tcPr>
            <w:tcW w:w="4247" w:type="dxa"/>
          </w:tcPr>
          <w:p w14:paraId="3FC2C92C" w14:textId="77777777" w:rsidR="00646673" w:rsidRPr="00A44307" w:rsidRDefault="00646673" w:rsidP="00CC4008">
            <w:pPr>
              <w:ind w:firstLine="0"/>
              <w:jc w:val="left"/>
            </w:pPr>
            <w:r w:rsidRPr="00A44307">
              <w:t>Наименование организации</w:t>
            </w:r>
          </w:p>
        </w:tc>
        <w:tc>
          <w:tcPr>
            <w:tcW w:w="4672" w:type="dxa"/>
          </w:tcPr>
          <w:p w14:paraId="2EAC60DF" w14:textId="2D5F687A" w:rsidR="00646673" w:rsidRPr="00A44307" w:rsidRDefault="00ED1C90" w:rsidP="00CC4008">
            <w:pPr>
              <w:ind w:firstLine="0"/>
              <w:jc w:val="left"/>
            </w:pPr>
            <w:r w:rsidRPr="00264407">
              <w:rPr>
                <w:sz w:val="26"/>
                <w:szCs w:val="26"/>
              </w:rPr>
              <w:t>Акционерное Общество «Государственный космический научно-производственный центр имени М.В. Хруничева»</w:t>
            </w:r>
          </w:p>
        </w:tc>
      </w:tr>
      <w:tr w:rsidR="00646673" w:rsidRPr="00A44307" w14:paraId="33A856C2" w14:textId="77777777" w:rsidTr="00C676E6">
        <w:trPr>
          <w:cantSplit/>
        </w:trPr>
        <w:tc>
          <w:tcPr>
            <w:tcW w:w="426" w:type="dxa"/>
          </w:tcPr>
          <w:p w14:paraId="5ECD6D93" w14:textId="77777777" w:rsidR="00646673" w:rsidRPr="00A44307" w:rsidRDefault="00646673" w:rsidP="00CC4008">
            <w:pPr>
              <w:ind w:firstLine="0"/>
              <w:jc w:val="left"/>
            </w:pPr>
            <w:r w:rsidRPr="00A44307">
              <w:t>2.</w:t>
            </w:r>
          </w:p>
        </w:tc>
        <w:tc>
          <w:tcPr>
            <w:tcW w:w="4247" w:type="dxa"/>
          </w:tcPr>
          <w:p w14:paraId="09F19A50" w14:textId="77777777" w:rsidR="00646673" w:rsidRPr="00A44307" w:rsidRDefault="00646673" w:rsidP="00CC4008">
            <w:pPr>
              <w:ind w:firstLine="0"/>
              <w:jc w:val="left"/>
            </w:pPr>
            <w:r w:rsidRPr="00A44307">
              <w:t>Общероссийский классификатор предприятий и организаций</w:t>
            </w:r>
          </w:p>
        </w:tc>
        <w:tc>
          <w:tcPr>
            <w:tcW w:w="4672" w:type="dxa"/>
          </w:tcPr>
          <w:p w14:paraId="14B9B6D9" w14:textId="292F664F" w:rsidR="00646673" w:rsidRPr="00A44307" w:rsidRDefault="00ED1C90" w:rsidP="00CC4008">
            <w:pPr>
              <w:ind w:firstLine="0"/>
              <w:jc w:val="left"/>
            </w:pPr>
            <w:r w:rsidRPr="00264407">
              <w:rPr>
                <w:sz w:val="26"/>
                <w:szCs w:val="26"/>
              </w:rPr>
              <w:t>20239393</w:t>
            </w:r>
          </w:p>
        </w:tc>
      </w:tr>
      <w:tr w:rsidR="00646673" w:rsidRPr="00A44307" w14:paraId="08A19A69" w14:textId="77777777" w:rsidTr="00C676E6">
        <w:trPr>
          <w:cantSplit/>
        </w:trPr>
        <w:tc>
          <w:tcPr>
            <w:tcW w:w="426" w:type="dxa"/>
          </w:tcPr>
          <w:p w14:paraId="5C152598" w14:textId="77777777" w:rsidR="00646673" w:rsidRPr="00A44307" w:rsidRDefault="00646673" w:rsidP="00CC4008">
            <w:pPr>
              <w:ind w:firstLine="0"/>
              <w:jc w:val="left"/>
            </w:pPr>
            <w:r w:rsidRPr="00A44307">
              <w:t>3.</w:t>
            </w:r>
          </w:p>
        </w:tc>
        <w:tc>
          <w:tcPr>
            <w:tcW w:w="4247" w:type="dxa"/>
          </w:tcPr>
          <w:p w14:paraId="32501F3F" w14:textId="77777777" w:rsidR="00646673" w:rsidRPr="00A44307" w:rsidRDefault="00646673" w:rsidP="00CC4008">
            <w:pPr>
              <w:ind w:firstLine="0"/>
              <w:jc w:val="left"/>
            </w:pPr>
            <w:r w:rsidRPr="00A44307">
              <w:t>Адрес организации</w:t>
            </w:r>
          </w:p>
        </w:tc>
        <w:tc>
          <w:tcPr>
            <w:tcW w:w="4672" w:type="dxa"/>
          </w:tcPr>
          <w:p w14:paraId="46CB845C" w14:textId="012D7450" w:rsidR="00646673" w:rsidRPr="00A44307" w:rsidRDefault="00ED1C90" w:rsidP="00CC4008">
            <w:pPr>
              <w:ind w:firstLine="0"/>
              <w:jc w:val="left"/>
            </w:pPr>
            <w:r w:rsidRPr="00264407">
              <w:rPr>
                <w:sz w:val="26"/>
                <w:szCs w:val="26"/>
              </w:rPr>
              <w:t xml:space="preserve">121309, г. Москва, ул. </w:t>
            </w:r>
            <w:proofErr w:type="spellStart"/>
            <w:r w:rsidRPr="00264407">
              <w:rPr>
                <w:sz w:val="26"/>
                <w:szCs w:val="26"/>
              </w:rPr>
              <w:t>Новозаводская</w:t>
            </w:r>
            <w:proofErr w:type="spellEnd"/>
            <w:r w:rsidRPr="00264407">
              <w:rPr>
                <w:sz w:val="26"/>
                <w:szCs w:val="26"/>
              </w:rPr>
              <w:t xml:space="preserve">, </w:t>
            </w:r>
            <w:proofErr w:type="spellStart"/>
            <w:r w:rsidRPr="00264407">
              <w:rPr>
                <w:sz w:val="26"/>
                <w:szCs w:val="26"/>
              </w:rPr>
              <w:t>д</w:t>
            </w:r>
            <w:r w:rsidR="008B3B7B">
              <w:rPr>
                <w:sz w:val="26"/>
                <w:szCs w:val="26"/>
              </w:rPr>
              <w:t>влд</w:t>
            </w:r>
            <w:proofErr w:type="spellEnd"/>
            <w:r w:rsidRPr="00264407">
              <w:rPr>
                <w:sz w:val="26"/>
                <w:szCs w:val="26"/>
              </w:rPr>
              <w:t>.</w:t>
            </w:r>
            <w:r w:rsidR="008B3B7B">
              <w:rPr>
                <w:sz w:val="26"/>
                <w:szCs w:val="26"/>
              </w:rPr>
              <w:t xml:space="preserve"> </w:t>
            </w:r>
            <w:r w:rsidRPr="00264407">
              <w:rPr>
                <w:sz w:val="26"/>
                <w:szCs w:val="26"/>
              </w:rPr>
              <w:t>18</w:t>
            </w:r>
          </w:p>
        </w:tc>
      </w:tr>
    </w:tbl>
    <w:p w14:paraId="3AAD7195" w14:textId="77777777" w:rsidR="00646673" w:rsidRPr="00A44307" w:rsidRDefault="00646673" w:rsidP="00CC4008"/>
    <w:p w14:paraId="19F87B6E" w14:textId="4496630B" w:rsidR="001B5E7F" w:rsidRDefault="001B5E7F" w:rsidP="001B5E7F">
      <w:r>
        <w:t>2. Цель закупки технологического, инженерного оборудования (в том числе испытательного и лабораторного), оборудования, обеспечивающего его работоспособность и эксплуатацию, средств технологического оснащения, в которых для выполнения определенной части технологического процесса размещаются материалы и заготовки, средств воздействия на них, а также приборов и инструментов, участвующих в технологическом процессе изготовления продукции, и специальных средств транспортировки (далее – оборудование) и осуществления работ по строительству объектов капитального строительства с приобретением и монтажом инженерного оборудования с проведением проектно-изыскательских работ и прочих работ (далее – капитальное строительство).</w:t>
      </w:r>
    </w:p>
    <w:p w14:paraId="6CE376B2" w14:textId="527426CD" w:rsidR="00EB285A" w:rsidRDefault="00EB285A" w:rsidP="00EB285A">
      <w:r w:rsidRPr="00EB285A">
        <w:t xml:space="preserve">Целью закупки оборудования является достижение необходимого уровня производственных мощностей для обеспечения требуемого </w:t>
      </w:r>
      <w:r>
        <w:t>ежегодного выпуска изделий в количестве 8 ед., в том числе:</w:t>
      </w:r>
    </w:p>
    <w:p w14:paraId="6D4D7FC6" w14:textId="77777777" w:rsidR="00EB285A" w:rsidRDefault="00EB285A" w:rsidP="00EB285A">
      <w:r>
        <w:t xml:space="preserve">- 4 ед.  РН «Ангара-А5» или РН «Ангара-А5М», </w:t>
      </w:r>
    </w:p>
    <w:p w14:paraId="58627556" w14:textId="512BCB89" w:rsidR="00EB285A" w:rsidRDefault="00EB285A" w:rsidP="00EB285A">
      <w:r>
        <w:t>- 4 ед. РН «Ангара-1.2».</w:t>
      </w:r>
    </w:p>
    <w:p w14:paraId="186016E6" w14:textId="12F9D20A" w:rsidR="00646673" w:rsidRDefault="00646673" w:rsidP="00CC4008">
      <w:r w:rsidRPr="00A44307">
        <w:t>3. Производственные возможности по изготовлению образца вооружения или составных частей образцов вооружений или электронной компонентной базы</w:t>
      </w:r>
      <w:r w:rsidR="00BF4030">
        <w:t>.</w:t>
      </w:r>
    </w:p>
    <w:p w14:paraId="4CE0B86A" w14:textId="77777777" w:rsidR="00C75E4A" w:rsidRPr="00A44307" w:rsidRDefault="00C75E4A" w:rsidP="00CC4008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4"/>
        <w:gridCol w:w="1965"/>
        <w:gridCol w:w="2402"/>
        <w:gridCol w:w="2185"/>
        <w:gridCol w:w="2309"/>
      </w:tblGrid>
      <w:tr w:rsidR="00646673" w:rsidRPr="002F7DB3" w14:paraId="49405C5B" w14:textId="77777777" w:rsidTr="00E23F55">
        <w:trPr>
          <w:cantSplit/>
          <w:tblHeader/>
        </w:trPr>
        <w:tc>
          <w:tcPr>
            <w:tcW w:w="484" w:type="dxa"/>
            <w:vAlign w:val="center"/>
          </w:tcPr>
          <w:p w14:paraId="395B2C1A" w14:textId="77777777" w:rsidR="00646673" w:rsidRPr="00E10D06" w:rsidRDefault="00646673" w:rsidP="00CC4008">
            <w:pPr>
              <w:ind w:firstLine="0"/>
              <w:rPr>
                <w:sz w:val="24"/>
                <w:szCs w:val="24"/>
              </w:rPr>
            </w:pPr>
            <w:r w:rsidRPr="00E10D06">
              <w:rPr>
                <w:sz w:val="24"/>
                <w:szCs w:val="24"/>
              </w:rPr>
              <w:t>№</w:t>
            </w:r>
          </w:p>
        </w:tc>
        <w:tc>
          <w:tcPr>
            <w:tcW w:w="1965" w:type="dxa"/>
            <w:vAlign w:val="center"/>
          </w:tcPr>
          <w:p w14:paraId="79B7C446" w14:textId="58FB8DBB" w:rsidR="00646673" w:rsidRPr="00E10D06" w:rsidRDefault="0078130D" w:rsidP="002F7DB3">
            <w:pPr>
              <w:ind w:firstLine="0"/>
              <w:jc w:val="center"/>
              <w:rPr>
                <w:sz w:val="24"/>
                <w:szCs w:val="24"/>
              </w:rPr>
            </w:pPr>
            <w:r w:rsidRPr="00E10D06">
              <w:rPr>
                <w:sz w:val="24"/>
                <w:szCs w:val="24"/>
              </w:rPr>
              <w:t>Образец вооружения (составная часть, электронная компонентная база)</w:t>
            </w:r>
          </w:p>
        </w:tc>
        <w:tc>
          <w:tcPr>
            <w:tcW w:w="2402" w:type="dxa"/>
            <w:vAlign w:val="center"/>
          </w:tcPr>
          <w:p w14:paraId="19F1A1AD" w14:textId="4B6AF5F9" w:rsidR="00646673" w:rsidRPr="00E10D06" w:rsidRDefault="00646673" w:rsidP="0026581D">
            <w:pPr>
              <w:ind w:firstLine="0"/>
              <w:jc w:val="center"/>
              <w:rPr>
                <w:sz w:val="24"/>
                <w:szCs w:val="24"/>
              </w:rPr>
            </w:pPr>
            <w:r w:rsidRPr="00E10D06">
              <w:rPr>
                <w:sz w:val="24"/>
                <w:szCs w:val="24"/>
              </w:rPr>
              <w:t>Существующие объемы поставки</w:t>
            </w:r>
            <w:r w:rsidR="002F7DB3" w:rsidRPr="00E10D06">
              <w:rPr>
                <w:sz w:val="24"/>
                <w:szCs w:val="24"/>
              </w:rPr>
              <w:t xml:space="preserve"> образца вооружения или составных частей образцов вооружения, в том числе электронной компонентной базы</w:t>
            </w:r>
            <w:r w:rsidRPr="00E10D06">
              <w:rPr>
                <w:sz w:val="24"/>
                <w:szCs w:val="24"/>
              </w:rPr>
              <w:t xml:space="preserve"> по государственному оборонному</w:t>
            </w:r>
            <w:r w:rsidR="002F7DB3" w:rsidRPr="00E10D06">
              <w:rPr>
                <w:sz w:val="24"/>
                <w:szCs w:val="24"/>
              </w:rPr>
              <w:t xml:space="preserve"> заказу (единиц в год) в 202</w:t>
            </w:r>
            <w:r w:rsidR="001303B8">
              <w:rPr>
                <w:sz w:val="24"/>
                <w:szCs w:val="24"/>
              </w:rPr>
              <w:t>6</w:t>
            </w:r>
            <w:r w:rsidR="002F7DB3" w:rsidRPr="00E10D06">
              <w:rPr>
                <w:sz w:val="24"/>
                <w:szCs w:val="24"/>
              </w:rPr>
              <w:t xml:space="preserve"> г</w:t>
            </w:r>
            <w:r w:rsidR="00E23F55" w:rsidRPr="00E10D06">
              <w:rPr>
                <w:sz w:val="24"/>
                <w:szCs w:val="24"/>
              </w:rPr>
              <w:t>оду</w:t>
            </w:r>
          </w:p>
        </w:tc>
        <w:tc>
          <w:tcPr>
            <w:tcW w:w="2185" w:type="dxa"/>
            <w:vAlign w:val="center"/>
          </w:tcPr>
          <w:p w14:paraId="65D42138" w14:textId="74CDBE43" w:rsidR="00646673" w:rsidRPr="00E10D06" w:rsidRDefault="00646673" w:rsidP="0026581D">
            <w:pPr>
              <w:ind w:firstLine="0"/>
              <w:jc w:val="center"/>
              <w:rPr>
                <w:sz w:val="24"/>
                <w:szCs w:val="24"/>
              </w:rPr>
            </w:pPr>
            <w:r w:rsidRPr="00E10D06">
              <w:rPr>
                <w:sz w:val="24"/>
                <w:szCs w:val="24"/>
              </w:rPr>
              <w:t>Максимальный объем выпуска</w:t>
            </w:r>
            <w:r w:rsidR="002F7DB3" w:rsidRPr="00E10D06">
              <w:rPr>
                <w:sz w:val="24"/>
                <w:szCs w:val="24"/>
              </w:rPr>
              <w:t xml:space="preserve"> образца вооружения или составных частей образцов вооружения, в том числе электронной компонентной </w:t>
            </w:r>
            <w:r w:rsidR="0026581D" w:rsidRPr="00E10D06">
              <w:rPr>
                <w:sz w:val="24"/>
                <w:szCs w:val="24"/>
              </w:rPr>
              <w:t>(единиц в год)</w:t>
            </w:r>
          </w:p>
        </w:tc>
        <w:tc>
          <w:tcPr>
            <w:tcW w:w="2309" w:type="dxa"/>
            <w:vAlign w:val="center"/>
          </w:tcPr>
          <w:p w14:paraId="160B441A" w14:textId="262ECE34" w:rsidR="00646673" w:rsidRPr="00E10D06" w:rsidRDefault="0078130D" w:rsidP="002F7DB3">
            <w:pPr>
              <w:ind w:firstLine="0"/>
              <w:jc w:val="center"/>
              <w:rPr>
                <w:sz w:val="24"/>
                <w:szCs w:val="24"/>
              </w:rPr>
            </w:pPr>
            <w:r w:rsidRPr="00E10D06">
              <w:rPr>
                <w:sz w:val="24"/>
                <w:szCs w:val="24"/>
              </w:rPr>
              <w:t>Требуемый объем поставки (единиц в год</w:t>
            </w:r>
          </w:p>
        </w:tc>
      </w:tr>
      <w:tr w:rsidR="00C607C8" w:rsidRPr="002F7DB3" w14:paraId="22E8EB1D" w14:textId="77777777" w:rsidTr="00C607C8">
        <w:trPr>
          <w:cantSplit/>
        </w:trPr>
        <w:tc>
          <w:tcPr>
            <w:tcW w:w="484" w:type="dxa"/>
          </w:tcPr>
          <w:p w14:paraId="4523F0C4" w14:textId="77777777" w:rsidR="00C607C8" w:rsidRPr="00E23F55" w:rsidRDefault="00C607C8" w:rsidP="00C607C8">
            <w:pPr>
              <w:ind w:firstLine="0"/>
              <w:jc w:val="left"/>
            </w:pPr>
            <w:r w:rsidRPr="00E23F55">
              <w:t>1.</w:t>
            </w:r>
          </w:p>
        </w:tc>
        <w:tc>
          <w:tcPr>
            <w:tcW w:w="1965" w:type="dxa"/>
            <w:vAlign w:val="center"/>
          </w:tcPr>
          <w:p w14:paraId="5CF0D699" w14:textId="0FBC705F" w:rsidR="001303B8" w:rsidRPr="001303B8" w:rsidRDefault="001303B8" w:rsidP="001303B8">
            <w:pPr>
              <w:ind w:firstLine="0"/>
              <w:jc w:val="left"/>
            </w:pPr>
            <w:r w:rsidRPr="001303B8">
              <w:t>РН «Ангара-</w:t>
            </w:r>
            <w:r w:rsidR="00F377E6">
              <w:t>А</w:t>
            </w:r>
            <w:r w:rsidRPr="001303B8">
              <w:t xml:space="preserve">5/5М» </w:t>
            </w:r>
          </w:p>
          <w:p w14:paraId="0ED863A7" w14:textId="7EAE8C97" w:rsidR="00C607C8" w:rsidRPr="00E23F55" w:rsidRDefault="00480319" w:rsidP="00480319">
            <w:pPr>
              <w:ind w:firstLine="0"/>
              <w:jc w:val="left"/>
            </w:pPr>
            <w:r>
              <w:t>РН «Ангара-1.2</w:t>
            </w:r>
            <w:r w:rsidR="001303B8" w:rsidRPr="001303B8">
              <w:t>»</w:t>
            </w:r>
          </w:p>
        </w:tc>
        <w:tc>
          <w:tcPr>
            <w:tcW w:w="2402" w:type="dxa"/>
            <w:vAlign w:val="center"/>
          </w:tcPr>
          <w:p w14:paraId="1E73A5FB" w14:textId="596DE5BD" w:rsidR="00C607C8" w:rsidRPr="00E23F55" w:rsidRDefault="001303B8" w:rsidP="001303B8">
            <w:pPr>
              <w:ind w:firstLine="0"/>
              <w:jc w:val="center"/>
            </w:pPr>
            <w:r>
              <w:t>1 +2</w:t>
            </w:r>
          </w:p>
        </w:tc>
        <w:tc>
          <w:tcPr>
            <w:tcW w:w="2185" w:type="dxa"/>
            <w:vAlign w:val="center"/>
          </w:tcPr>
          <w:p w14:paraId="55B35D62" w14:textId="4AA60956" w:rsidR="00C607C8" w:rsidRPr="00E23F55" w:rsidRDefault="001303B8" w:rsidP="001303B8">
            <w:pPr>
              <w:ind w:firstLine="0"/>
              <w:jc w:val="center"/>
            </w:pPr>
            <w:r>
              <w:t>1 + 2</w:t>
            </w:r>
          </w:p>
        </w:tc>
        <w:tc>
          <w:tcPr>
            <w:tcW w:w="2309" w:type="dxa"/>
            <w:vAlign w:val="center"/>
          </w:tcPr>
          <w:p w14:paraId="5D125237" w14:textId="598BC21E" w:rsidR="00C607C8" w:rsidRPr="00E23F55" w:rsidRDefault="001303B8" w:rsidP="001303B8">
            <w:pPr>
              <w:ind w:firstLine="0"/>
              <w:jc w:val="center"/>
            </w:pPr>
            <w:r>
              <w:t>4 + 4</w:t>
            </w:r>
          </w:p>
        </w:tc>
      </w:tr>
    </w:tbl>
    <w:p w14:paraId="633B3690" w14:textId="1BF72EC2" w:rsidR="00E23F55" w:rsidRDefault="00E23F55" w:rsidP="00CC4008"/>
    <w:p w14:paraId="5C9076EC" w14:textId="6D4010C6" w:rsidR="00646673" w:rsidRPr="005F03FA" w:rsidRDefault="00646673" w:rsidP="00E16C54">
      <w:pPr>
        <w:spacing w:line="264" w:lineRule="auto"/>
      </w:pPr>
      <w:r w:rsidRPr="005F03FA">
        <w:t>4. Характеристика производственных подразделений, в которые предусматривается поставка оборудования:</w:t>
      </w:r>
    </w:p>
    <w:p w14:paraId="2E6FDC9F" w14:textId="3AD6DD44" w:rsidR="00006A9F" w:rsidRPr="005F03FA" w:rsidRDefault="000B2483" w:rsidP="00E16C54">
      <w:pPr>
        <w:spacing w:line="264" w:lineRule="auto"/>
        <w:rPr>
          <w:u w:val="single"/>
        </w:rPr>
      </w:pPr>
      <w:r w:rsidRPr="005F03FA">
        <w:rPr>
          <w:u w:val="single"/>
        </w:rPr>
        <w:t>4.1</w:t>
      </w:r>
      <w:r w:rsidR="00723DA0">
        <w:rPr>
          <w:u w:val="single"/>
        </w:rPr>
        <w:t>.</w:t>
      </w:r>
      <w:r w:rsidRPr="005F03FA">
        <w:rPr>
          <w:u w:val="single"/>
        </w:rPr>
        <w:t xml:space="preserve"> Производственный корпус </w:t>
      </w:r>
      <w:r w:rsidR="000470F4" w:rsidRPr="005F03FA">
        <w:rPr>
          <w:u w:val="single"/>
        </w:rPr>
        <w:t>12В.</w:t>
      </w:r>
    </w:p>
    <w:p w14:paraId="67322BB7" w14:textId="613448DC" w:rsidR="000470F4" w:rsidRPr="005F03FA" w:rsidRDefault="000470F4" w:rsidP="00E16C54">
      <w:pPr>
        <w:spacing w:line="264" w:lineRule="auto"/>
      </w:pPr>
      <w:r w:rsidRPr="005F03FA">
        <w:t>Общая производственная площадь корпуса</w:t>
      </w:r>
      <w:r w:rsidR="00CB222E" w:rsidRPr="005F03FA">
        <w:t xml:space="preserve"> 12В – 3</w:t>
      </w:r>
      <w:r w:rsidRPr="005F03FA">
        <w:t> </w:t>
      </w:r>
      <w:r w:rsidR="00CB222E" w:rsidRPr="005F03FA">
        <w:t>478</w:t>
      </w:r>
      <w:r w:rsidRPr="005F03FA">
        <w:t xml:space="preserve"> </w:t>
      </w:r>
      <w:proofErr w:type="spellStart"/>
      <w:r w:rsidRPr="005F03FA">
        <w:t>кв.м</w:t>
      </w:r>
      <w:proofErr w:type="spellEnd"/>
      <w:r w:rsidRPr="005F03FA">
        <w:t xml:space="preserve">. </w:t>
      </w:r>
    </w:p>
    <w:p w14:paraId="7DEB2FF3" w14:textId="65EAFB68" w:rsidR="000470F4" w:rsidRPr="005F03FA" w:rsidRDefault="000470F4" w:rsidP="00E16C54">
      <w:pPr>
        <w:spacing w:line="264" w:lineRule="auto"/>
      </w:pPr>
      <w:r w:rsidRPr="005F03FA">
        <w:t>Задействованная в подготовке производства площадь –</w:t>
      </w:r>
      <w:r w:rsidR="006E01E2" w:rsidRPr="005F03FA">
        <w:t xml:space="preserve"> </w:t>
      </w:r>
      <w:r w:rsidR="00C3087F" w:rsidRPr="005F03FA">
        <w:t xml:space="preserve">0 </w:t>
      </w:r>
      <w:proofErr w:type="spellStart"/>
      <w:r w:rsidR="00C3087F" w:rsidRPr="005F03FA">
        <w:t>кв.м</w:t>
      </w:r>
      <w:proofErr w:type="spellEnd"/>
      <w:r w:rsidR="00C3087F" w:rsidRPr="005F03FA">
        <w:t xml:space="preserve">., корпус 12В частично находится в стадии реконструкции в рамках инвестиционного проекта шифр </w:t>
      </w:r>
      <w:proofErr w:type="gramStart"/>
      <w:r w:rsidR="00C3087F" w:rsidRPr="005F03FA">
        <w:t>С-А</w:t>
      </w:r>
      <w:proofErr w:type="gramEnd"/>
      <w:r w:rsidR="00C3087F" w:rsidRPr="005F03FA">
        <w:t>-РТПП/19-10. Плановый срок ввода в эксплуатацию корпуса 12В декабрь 2026 г.</w:t>
      </w:r>
    </w:p>
    <w:p w14:paraId="3BEB5CF6" w14:textId="5FF35C4F" w:rsidR="000470F4" w:rsidRPr="005F03FA" w:rsidRDefault="004C3EE0" w:rsidP="00E16C54">
      <w:pPr>
        <w:spacing w:line="264" w:lineRule="auto"/>
      </w:pPr>
      <w:r w:rsidRPr="005F03FA">
        <w:t>4.1.1</w:t>
      </w:r>
      <w:r w:rsidR="00723DA0">
        <w:t>.</w:t>
      </w:r>
      <w:r w:rsidRPr="005F03FA">
        <w:t xml:space="preserve"> Цех </w:t>
      </w:r>
      <w:r w:rsidR="000470F4" w:rsidRPr="005F03FA">
        <w:t>66</w:t>
      </w:r>
      <w:r w:rsidR="00D77A82" w:rsidRPr="005F03FA">
        <w:t xml:space="preserve"> (цех окончательной сборки)</w:t>
      </w:r>
      <w:r w:rsidR="000470F4" w:rsidRPr="005F03FA">
        <w:t>.</w:t>
      </w:r>
      <w:r w:rsidR="00CB222E" w:rsidRPr="005F03FA">
        <w:t xml:space="preserve"> </w:t>
      </w:r>
    </w:p>
    <w:p w14:paraId="41567D41" w14:textId="52D4F598" w:rsidR="00492AEB" w:rsidRPr="005F03FA" w:rsidRDefault="000470F4" w:rsidP="00E16C54">
      <w:pPr>
        <w:spacing w:line="264" w:lineRule="auto"/>
      </w:pPr>
      <w:r w:rsidRPr="005F03FA">
        <w:t xml:space="preserve">Реконструкции и техническому перевооружению подлежит участок изготовления блока агрегатного второй ступени </w:t>
      </w:r>
      <w:r w:rsidR="00492AEB" w:rsidRPr="005F03FA">
        <w:t xml:space="preserve">РН «Ангара-1.2» </w:t>
      </w:r>
      <w:r w:rsidR="004C3EE0" w:rsidRPr="005F03FA">
        <w:t xml:space="preserve">цеха 66 </w:t>
      </w:r>
      <w:r w:rsidRPr="005F03FA">
        <w:t>в осях Н-П/13-21 корпуса 12В</w:t>
      </w:r>
      <w:r w:rsidR="00CB222E" w:rsidRPr="005F03FA">
        <w:t>, площадью 1152 кв. м</w:t>
      </w:r>
      <w:r w:rsidR="006B65DC" w:rsidRPr="005F03FA">
        <w:t>.</w:t>
      </w:r>
      <w:r w:rsidR="000B7470" w:rsidRPr="005F03FA">
        <w:t xml:space="preserve"> Указанные площади </w:t>
      </w:r>
      <w:r w:rsidR="000B7470" w:rsidRPr="005F03FA">
        <w:rPr>
          <w:rFonts w:eastAsia="Times New Roman"/>
        </w:rPr>
        <w:t>в подготовке производства не з</w:t>
      </w:r>
      <w:r w:rsidR="00492AEB" w:rsidRPr="005F03FA">
        <w:rPr>
          <w:rFonts w:eastAsia="Times New Roman"/>
        </w:rPr>
        <w:t>адействован</w:t>
      </w:r>
      <w:r w:rsidR="000B7470" w:rsidRPr="005F03FA">
        <w:rPr>
          <w:rFonts w:eastAsia="Times New Roman"/>
        </w:rPr>
        <w:t>ы,</w:t>
      </w:r>
      <w:r w:rsidR="00492AEB" w:rsidRPr="005F03FA">
        <w:rPr>
          <w:rFonts w:eastAsia="Times New Roman"/>
        </w:rPr>
        <w:t xml:space="preserve"> </w:t>
      </w:r>
      <w:r w:rsidR="000B7470" w:rsidRPr="005F03FA">
        <w:rPr>
          <w:rFonts w:eastAsia="Times New Roman"/>
        </w:rPr>
        <w:t xml:space="preserve">пустующие. Существующее оборудование </w:t>
      </w:r>
      <w:r w:rsidR="000B7470" w:rsidRPr="005F03FA">
        <w:t xml:space="preserve">– мостовой кран </w:t>
      </w:r>
      <w:r w:rsidR="004C3EE0" w:rsidRPr="005F03FA">
        <w:t>МК</w:t>
      </w:r>
      <w:r w:rsidR="000B7470" w:rsidRPr="005F03FA">
        <w:t>-10</w:t>
      </w:r>
      <w:r w:rsidR="00EE6830" w:rsidRPr="005F03FA">
        <w:t xml:space="preserve"> (1972 </w:t>
      </w:r>
      <w:proofErr w:type="spellStart"/>
      <w:r w:rsidR="00EE6830" w:rsidRPr="005F03FA">
        <w:t>г.в</w:t>
      </w:r>
      <w:proofErr w:type="spellEnd"/>
      <w:r w:rsidR="00EE6830" w:rsidRPr="005F03FA">
        <w:t>.)</w:t>
      </w:r>
      <w:r w:rsidR="000B7470" w:rsidRPr="005F03FA">
        <w:t xml:space="preserve"> </w:t>
      </w:r>
      <w:r w:rsidR="000B2483" w:rsidRPr="005F03FA">
        <w:t xml:space="preserve">не эксплуатируется и </w:t>
      </w:r>
      <w:r w:rsidR="000B7470" w:rsidRPr="005F03FA">
        <w:t>требу</w:t>
      </w:r>
      <w:r w:rsidR="000B2483" w:rsidRPr="005F03FA">
        <w:t>ет</w:t>
      </w:r>
      <w:r w:rsidR="000B7470" w:rsidRPr="005F03FA">
        <w:t xml:space="preserve"> модернизации в рамках </w:t>
      </w:r>
      <w:r w:rsidR="000B7470" w:rsidRPr="005F03FA">
        <w:rPr>
          <w:rFonts w:eastAsia="TimesNewRoman,Bold"/>
          <w:bCs/>
        </w:rPr>
        <w:t>данного проекта.</w:t>
      </w:r>
    </w:p>
    <w:p w14:paraId="1FA1D6A4" w14:textId="4F7A460A" w:rsidR="00492AEB" w:rsidRPr="005F03FA" w:rsidRDefault="00492AEB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 xml:space="preserve">Режим работы - </w:t>
      </w:r>
      <w:r w:rsidR="00C3087F" w:rsidRPr="005F03FA">
        <w:rPr>
          <w:rFonts w:eastAsia="Times New Roman"/>
        </w:rPr>
        <w:t>дву</w:t>
      </w:r>
      <w:r w:rsidRPr="005F03FA">
        <w:rPr>
          <w:rFonts w:eastAsia="Times New Roman"/>
        </w:rPr>
        <w:t>хсменный.</w:t>
      </w:r>
    </w:p>
    <w:p w14:paraId="0F477A47" w14:textId="0C3A108F" w:rsidR="001F54BB" w:rsidRPr="005F03FA" w:rsidRDefault="001F54BB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>Требуемое вновь приобретаемое оборудование, в т. ч. модернизация существующего оборудования для организации участка:</w:t>
      </w:r>
    </w:p>
    <w:p w14:paraId="29022FC6" w14:textId="77777777" w:rsidR="001F54BB" w:rsidRPr="005F03FA" w:rsidRDefault="001F54BB" w:rsidP="00E16C54">
      <w:pPr>
        <w:spacing w:line="264" w:lineRule="auto"/>
        <w:ind w:firstLine="567"/>
        <w:rPr>
          <w:rFonts w:eastAsia="Times New Roman"/>
        </w:rPr>
      </w:pPr>
      <w:r w:rsidRPr="005F03FA">
        <w:rPr>
          <w:rFonts w:eastAsia="Times New Roman"/>
        </w:rPr>
        <w:t>-</w:t>
      </w:r>
      <w:r w:rsidR="00492AEB" w:rsidRPr="005F03FA">
        <w:rPr>
          <w:rFonts w:eastAsia="Times New Roman"/>
        </w:rPr>
        <w:t xml:space="preserve"> </w:t>
      </w:r>
      <w:r w:rsidRPr="005F03FA">
        <w:rPr>
          <w:rFonts w:eastAsia="Times New Roman"/>
        </w:rPr>
        <w:t>комплект</w:t>
      </w:r>
      <w:r w:rsidR="004C3EE0" w:rsidRPr="005F03FA">
        <w:rPr>
          <w:rFonts w:eastAsia="Times New Roman"/>
        </w:rPr>
        <w:t xml:space="preserve"> средств заправки теплоносителем систем терморегулирования </w:t>
      </w:r>
      <w:r w:rsidR="00492AEB" w:rsidRPr="005F03FA">
        <w:rPr>
          <w:rFonts w:eastAsia="Times New Roman"/>
        </w:rPr>
        <w:t>блока агрегатного второй ступени РН «Ангара-1.2»</w:t>
      </w:r>
      <w:r w:rsidRPr="005F03FA">
        <w:rPr>
          <w:rFonts w:eastAsia="Times New Roman"/>
        </w:rPr>
        <w:t>,</w:t>
      </w:r>
    </w:p>
    <w:p w14:paraId="6621A1D2" w14:textId="6B62498C" w:rsidR="00492AEB" w:rsidRPr="005F03FA" w:rsidRDefault="001F54BB" w:rsidP="00E16C54">
      <w:pPr>
        <w:spacing w:line="264" w:lineRule="auto"/>
        <w:ind w:firstLine="567"/>
        <w:rPr>
          <w:rFonts w:eastAsia="Times New Roman"/>
        </w:rPr>
      </w:pPr>
      <w:r w:rsidRPr="005F03FA">
        <w:rPr>
          <w:rFonts w:eastAsia="Times New Roman"/>
        </w:rPr>
        <w:t xml:space="preserve">- </w:t>
      </w:r>
      <w:r w:rsidR="006B65DC" w:rsidRPr="005F03FA">
        <w:rPr>
          <w:rFonts w:eastAsia="Times New Roman"/>
        </w:rPr>
        <w:t>модернизаци</w:t>
      </w:r>
      <w:r w:rsidRPr="005F03FA">
        <w:rPr>
          <w:rFonts w:eastAsia="Times New Roman"/>
        </w:rPr>
        <w:t>я</w:t>
      </w:r>
      <w:r w:rsidR="006B65DC" w:rsidRPr="005F03FA">
        <w:rPr>
          <w:rFonts w:eastAsia="Times New Roman"/>
        </w:rPr>
        <w:t xml:space="preserve"> крана мостового МК-10.</w:t>
      </w:r>
    </w:p>
    <w:p w14:paraId="581CF42E" w14:textId="77777777" w:rsidR="005F03FA" w:rsidRDefault="005F03FA" w:rsidP="00E16C54">
      <w:pPr>
        <w:spacing w:line="264" w:lineRule="auto"/>
        <w:rPr>
          <w:rFonts w:eastAsia="Times New Roman"/>
          <w:u w:val="single"/>
        </w:rPr>
      </w:pPr>
    </w:p>
    <w:p w14:paraId="5E6FA349" w14:textId="71DC1E89" w:rsidR="00732132" w:rsidRPr="005F03FA" w:rsidRDefault="00C82D5E" w:rsidP="00E16C54">
      <w:pPr>
        <w:spacing w:line="264" w:lineRule="auto"/>
        <w:rPr>
          <w:u w:val="single"/>
        </w:rPr>
      </w:pPr>
      <w:r w:rsidRPr="005F03FA">
        <w:rPr>
          <w:rFonts w:eastAsia="Times New Roman"/>
          <w:u w:val="single"/>
        </w:rPr>
        <w:t xml:space="preserve">4.2. </w:t>
      </w:r>
      <w:r w:rsidR="000B2483" w:rsidRPr="005F03FA">
        <w:rPr>
          <w:u w:val="single"/>
        </w:rPr>
        <w:t xml:space="preserve">Производственный корпус </w:t>
      </w:r>
      <w:r w:rsidR="00732132" w:rsidRPr="005F03FA">
        <w:rPr>
          <w:u w:val="single"/>
        </w:rPr>
        <w:t>12Е.</w:t>
      </w:r>
    </w:p>
    <w:p w14:paraId="7BD81762" w14:textId="0E30A43C" w:rsidR="00732132" w:rsidRPr="005F03FA" w:rsidRDefault="00732132" w:rsidP="00E16C54">
      <w:pPr>
        <w:spacing w:line="264" w:lineRule="auto"/>
      </w:pPr>
      <w:r w:rsidRPr="005F03FA">
        <w:t xml:space="preserve">Общая производственная площадь корпуса </w:t>
      </w:r>
      <w:r w:rsidR="00CB222E" w:rsidRPr="005F03FA">
        <w:t>38</w:t>
      </w:r>
      <w:r w:rsidRPr="005F03FA">
        <w:t xml:space="preserve"> </w:t>
      </w:r>
      <w:r w:rsidR="00CB222E" w:rsidRPr="005F03FA">
        <w:t>081</w:t>
      </w:r>
      <w:r w:rsidRPr="005F03FA">
        <w:t xml:space="preserve"> </w:t>
      </w:r>
      <w:proofErr w:type="spellStart"/>
      <w:r w:rsidRPr="005F03FA">
        <w:t>кв.м</w:t>
      </w:r>
      <w:proofErr w:type="spellEnd"/>
      <w:r w:rsidRPr="005F03FA">
        <w:t xml:space="preserve">. </w:t>
      </w:r>
    </w:p>
    <w:p w14:paraId="7D77DCEB" w14:textId="48693FDF" w:rsidR="000B2483" w:rsidRPr="005F03FA" w:rsidRDefault="00732132" w:rsidP="00E16C54">
      <w:pPr>
        <w:spacing w:line="264" w:lineRule="auto"/>
      </w:pPr>
      <w:r w:rsidRPr="005F03FA">
        <w:lastRenderedPageBreak/>
        <w:t xml:space="preserve">Задействованная </w:t>
      </w:r>
      <w:r w:rsidR="000B2483" w:rsidRPr="005F03FA">
        <w:t xml:space="preserve">цехами </w:t>
      </w:r>
      <w:r w:rsidR="00E70A8D">
        <w:t xml:space="preserve">20, 26, </w:t>
      </w:r>
      <w:r w:rsidR="000B2483" w:rsidRPr="005F03FA">
        <w:t xml:space="preserve">27 и 67 </w:t>
      </w:r>
      <w:r w:rsidRPr="005F03FA">
        <w:t>в подготовке производства площадь –</w:t>
      </w:r>
      <w:r w:rsidR="006E01E2" w:rsidRPr="005F03FA">
        <w:t xml:space="preserve"> </w:t>
      </w:r>
      <w:r w:rsidR="00F80E8E" w:rsidRPr="005F03FA">
        <w:t>22</w:t>
      </w:r>
      <w:r w:rsidR="000B2483" w:rsidRPr="005F03FA">
        <w:t xml:space="preserve"> </w:t>
      </w:r>
      <w:r w:rsidR="00F80E8E" w:rsidRPr="005F03FA">
        <w:t>80</w:t>
      </w:r>
      <w:r w:rsidR="000B2483" w:rsidRPr="005F03FA">
        <w:t xml:space="preserve">1 </w:t>
      </w:r>
      <w:proofErr w:type="spellStart"/>
      <w:r w:rsidRPr="005F03FA">
        <w:t>кв.м</w:t>
      </w:r>
      <w:proofErr w:type="spellEnd"/>
      <w:r w:rsidRPr="005F03FA">
        <w:t>.</w:t>
      </w:r>
      <w:r w:rsidR="000B2483" w:rsidRPr="005F03FA">
        <w:t xml:space="preserve">, остальные площади находятся в стадии реконструкции в рамках инвестиционных проектов шифры </w:t>
      </w:r>
      <w:proofErr w:type="gramStart"/>
      <w:r w:rsidR="000B2483" w:rsidRPr="005F03FA">
        <w:t>С-А</w:t>
      </w:r>
      <w:proofErr w:type="gramEnd"/>
      <w:r w:rsidR="000B2483" w:rsidRPr="005F03FA">
        <w:t>-РТПП/19-10 и Ц-А-РТПП/18-106 (2 очередь). Плановые сроки ввода в эксплуатацию корпуса 12Е в рамках проектов декабрь 2026 г. и декабрь 2027 г. соответственно.</w:t>
      </w:r>
    </w:p>
    <w:p w14:paraId="45FC7246" w14:textId="42722938" w:rsidR="00732132" w:rsidRPr="005F03FA" w:rsidRDefault="000B2483" w:rsidP="00E16C54">
      <w:pPr>
        <w:spacing w:line="264" w:lineRule="auto"/>
      </w:pPr>
      <w:r w:rsidRPr="005F03FA">
        <w:t>4.2.1</w:t>
      </w:r>
      <w:r w:rsidR="00723DA0">
        <w:t>.</w:t>
      </w:r>
      <w:r w:rsidRPr="005F03FA">
        <w:t xml:space="preserve"> Цех </w:t>
      </w:r>
      <w:r w:rsidR="00732132" w:rsidRPr="005F03FA">
        <w:t>27</w:t>
      </w:r>
      <w:r w:rsidR="00D77A82" w:rsidRPr="005F03FA">
        <w:t xml:space="preserve"> (цех гальвано-термический)</w:t>
      </w:r>
      <w:r w:rsidR="00723DA0">
        <w:t>.</w:t>
      </w:r>
    </w:p>
    <w:p w14:paraId="1929449F" w14:textId="6BFE9620" w:rsidR="00C06DA3" w:rsidRDefault="000B2483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5F03FA">
        <w:rPr>
          <w:sz w:val="28"/>
          <w:szCs w:val="28"/>
        </w:rPr>
        <w:t xml:space="preserve">Реконструкции и техническому перевооружению подлежит </w:t>
      </w:r>
      <w:r w:rsidR="00471E07" w:rsidRPr="005F03FA">
        <w:rPr>
          <w:sz w:val="28"/>
          <w:szCs w:val="28"/>
          <w:lang w:eastAsia="ru-RU"/>
        </w:rPr>
        <w:t xml:space="preserve">участок нанесения </w:t>
      </w:r>
      <w:proofErr w:type="spellStart"/>
      <w:r w:rsidR="00471E07" w:rsidRPr="005F03FA">
        <w:rPr>
          <w:sz w:val="28"/>
          <w:szCs w:val="28"/>
          <w:lang w:eastAsia="ru-RU"/>
        </w:rPr>
        <w:t>гальванохимических</w:t>
      </w:r>
      <w:proofErr w:type="spellEnd"/>
      <w:r w:rsidR="00471E07" w:rsidRPr="005F03FA">
        <w:rPr>
          <w:sz w:val="28"/>
          <w:szCs w:val="28"/>
          <w:lang w:eastAsia="ru-RU"/>
        </w:rPr>
        <w:t xml:space="preserve"> покрытий</w:t>
      </w:r>
      <w:r w:rsidRPr="005F03FA">
        <w:rPr>
          <w:sz w:val="28"/>
          <w:szCs w:val="28"/>
        </w:rPr>
        <w:t xml:space="preserve"> цеха </w:t>
      </w:r>
      <w:r w:rsidR="00471E07" w:rsidRPr="005F03FA">
        <w:rPr>
          <w:sz w:val="28"/>
          <w:szCs w:val="28"/>
        </w:rPr>
        <w:t>27</w:t>
      </w:r>
      <w:r w:rsidRPr="005F03FA">
        <w:rPr>
          <w:sz w:val="28"/>
          <w:szCs w:val="28"/>
        </w:rPr>
        <w:t xml:space="preserve"> в осях </w:t>
      </w:r>
      <w:proofErr w:type="gramStart"/>
      <w:r w:rsidR="00471E07" w:rsidRPr="005F03FA">
        <w:rPr>
          <w:sz w:val="28"/>
          <w:szCs w:val="28"/>
        </w:rPr>
        <w:t>А</w:t>
      </w:r>
      <w:r w:rsidRPr="005F03FA">
        <w:rPr>
          <w:sz w:val="28"/>
          <w:szCs w:val="28"/>
        </w:rPr>
        <w:t>-</w:t>
      </w:r>
      <w:r w:rsidR="00471E07" w:rsidRPr="005F03FA">
        <w:rPr>
          <w:sz w:val="28"/>
          <w:szCs w:val="28"/>
        </w:rPr>
        <w:t>Б</w:t>
      </w:r>
      <w:proofErr w:type="gramEnd"/>
      <w:r w:rsidR="00471E07" w:rsidRPr="005F03FA">
        <w:rPr>
          <w:sz w:val="28"/>
          <w:szCs w:val="28"/>
        </w:rPr>
        <w:t>’</w:t>
      </w:r>
      <w:r w:rsidRPr="005F03FA">
        <w:rPr>
          <w:sz w:val="28"/>
          <w:szCs w:val="28"/>
        </w:rPr>
        <w:t>/1</w:t>
      </w:r>
      <w:r w:rsidR="00471E07" w:rsidRPr="005F03FA">
        <w:rPr>
          <w:sz w:val="28"/>
          <w:szCs w:val="28"/>
        </w:rPr>
        <w:t>6</w:t>
      </w:r>
      <w:r w:rsidRPr="005F03FA">
        <w:rPr>
          <w:sz w:val="28"/>
          <w:szCs w:val="28"/>
        </w:rPr>
        <w:t>-2</w:t>
      </w:r>
      <w:r w:rsidR="00471E07" w:rsidRPr="005F03FA">
        <w:rPr>
          <w:sz w:val="28"/>
          <w:szCs w:val="28"/>
        </w:rPr>
        <w:t>3</w:t>
      </w:r>
      <w:r w:rsidRPr="005F03FA">
        <w:rPr>
          <w:sz w:val="28"/>
          <w:szCs w:val="28"/>
        </w:rPr>
        <w:t xml:space="preserve"> корпуса 12</w:t>
      </w:r>
      <w:r w:rsidR="00471E07" w:rsidRPr="005F03FA">
        <w:rPr>
          <w:sz w:val="28"/>
          <w:szCs w:val="28"/>
        </w:rPr>
        <w:t>Е</w:t>
      </w:r>
      <w:r w:rsidR="00CB222E" w:rsidRPr="005F03FA">
        <w:rPr>
          <w:sz w:val="28"/>
          <w:szCs w:val="28"/>
        </w:rPr>
        <w:t>, площадью 1200 кв. м</w:t>
      </w:r>
      <w:r w:rsidRPr="005F03FA">
        <w:rPr>
          <w:sz w:val="28"/>
          <w:szCs w:val="28"/>
        </w:rPr>
        <w:t xml:space="preserve">. Указанные площади в подготовке производства </w:t>
      </w:r>
      <w:r w:rsidR="001F54BB" w:rsidRPr="005F03FA">
        <w:rPr>
          <w:sz w:val="28"/>
          <w:szCs w:val="28"/>
        </w:rPr>
        <w:t xml:space="preserve">и реконструкции </w:t>
      </w:r>
      <w:r w:rsidRPr="005F03FA">
        <w:rPr>
          <w:sz w:val="28"/>
          <w:szCs w:val="28"/>
        </w:rPr>
        <w:t xml:space="preserve">не задействованы, пустующие. </w:t>
      </w:r>
    </w:p>
    <w:p w14:paraId="6F62F57C" w14:textId="771031E6" w:rsidR="00FF3431" w:rsidRPr="005F03FA" w:rsidRDefault="00FF3431" w:rsidP="00E16C54">
      <w:pPr>
        <w:pStyle w:val="ConsPlusNormal"/>
        <w:spacing w:line="264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>Возрастной состав существующего оборудования</w:t>
      </w:r>
      <w:r w:rsidR="005249D3">
        <w:rPr>
          <w:rFonts w:ascii="Times New Roman" w:hAnsi="Times New Roman"/>
          <w:sz w:val="28"/>
          <w:szCs w:val="28"/>
          <w:lang w:val="ru-RU"/>
        </w:rPr>
        <w:t xml:space="preserve"> (автоматизированная линия </w:t>
      </w:r>
      <w:proofErr w:type="spellStart"/>
      <w:r w:rsidR="005249D3">
        <w:rPr>
          <w:rFonts w:ascii="Times New Roman" w:hAnsi="Times New Roman"/>
          <w:sz w:val="28"/>
          <w:szCs w:val="28"/>
          <w:lang w:val="ru-RU"/>
        </w:rPr>
        <w:t>химфрезерования</w:t>
      </w:r>
      <w:proofErr w:type="spellEnd"/>
      <w:r w:rsidR="005249D3">
        <w:rPr>
          <w:rFonts w:ascii="Times New Roman" w:hAnsi="Times New Roman"/>
          <w:sz w:val="28"/>
          <w:szCs w:val="28"/>
          <w:lang w:val="ru-RU"/>
        </w:rPr>
        <w:t xml:space="preserve"> и анодирования – 1 </w:t>
      </w:r>
      <w:r w:rsidR="005249D3" w:rsidRPr="005249D3">
        <w:rPr>
          <w:rFonts w:ascii="Times New Roman" w:hAnsi="Times New Roman"/>
          <w:sz w:val="28"/>
          <w:szCs w:val="28"/>
          <w:lang w:val="ru-RU"/>
        </w:rPr>
        <w:t>комплект, включающий (36</w:t>
      </w:r>
      <w:r w:rsidR="005249D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49D3" w:rsidRPr="005249D3">
        <w:rPr>
          <w:rFonts w:ascii="Times New Roman" w:hAnsi="Times New Roman"/>
          <w:sz w:val="28"/>
          <w:szCs w:val="28"/>
          <w:lang w:val="ru-RU"/>
        </w:rPr>
        <w:t xml:space="preserve">ед. </w:t>
      </w:r>
      <w:r w:rsidR="005249D3">
        <w:rPr>
          <w:rFonts w:ascii="Times New Roman" w:hAnsi="Times New Roman"/>
          <w:sz w:val="28"/>
          <w:szCs w:val="28"/>
          <w:lang w:val="ru-RU"/>
        </w:rPr>
        <w:t xml:space="preserve">прямоугольных </w:t>
      </w:r>
      <w:r w:rsidR="005249D3" w:rsidRPr="005249D3">
        <w:rPr>
          <w:rFonts w:ascii="Times New Roman" w:hAnsi="Times New Roman"/>
          <w:sz w:val="28"/>
          <w:szCs w:val="28"/>
          <w:lang w:val="ru-RU"/>
        </w:rPr>
        <w:t>ванн</w:t>
      </w:r>
      <w:r w:rsidR="005249D3">
        <w:rPr>
          <w:rFonts w:ascii="Times New Roman" w:hAnsi="Times New Roman"/>
          <w:sz w:val="28"/>
          <w:szCs w:val="28"/>
          <w:lang w:val="ru-RU"/>
        </w:rPr>
        <w:t xml:space="preserve"> под лист</w:t>
      </w:r>
      <w:r w:rsidR="00B41B89">
        <w:rPr>
          <w:rFonts w:ascii="Times New Roman" w:hAnsi="Times New Roman"/>
          <w:sz w:val="28"/>
          <w:szCs w:val="28"/>
          <w:lang w:val="ru-RU"/>
        </w:rPr>
        <w:t>ы</w:t>
      </w:r>
      <w:r w:rsidR="005249D3" w:rsidRPr="005249D3">
        <w:rPr>
          <w:rFonts w:ascii="Times New Roman" w:hAnsi="Times New Roman"/>
          <w:sz w:val="28"/>
          <w:szCs w:val="28"/>
          <w:lang w:val="ru-RU"/>
        </w:rPr>
        <w:t>);</w:t>
      </w:r>
      <w:r w:rsidR="005249D3">
        <w:rPr>
          <w:rFonts w:ascii="Times New Roman" w:hAnsi="Times New Roman"/>
          <w:sz w:val="28"/>
          <w:szCs w:val="28"/>
          <w:lang w:val="ru-RU"/>
        </w:rPr>
        <w:t xml:space="preserve"> очистные сооружения – 1 </w:t>
      </w:r>
      <w:r w:rsidR="005249D3" w:rsidRPr="005249D3">
        <w:rPr>
          <w:rFonts w:ascii="Times New Roman" w:hAnsi="Times New Roman"/>
          <w:sz w:val="28"/>
          <w:szCs w:val="28"/>
          <w:lang w:val="ru-RU"/>
        </w:rPr>
        <w:t>комплект</w:t>
      </w:r>
      <w:r w:rsidR="005249D3">
        <w:rPr>
          <w:rFonts w:ascii="Times New Roman" w:hAnsi="Times New Roman"/>
          <w:sz w:val="28"/>
          <w:szCs w:val="28"/>
          <w:lang w:val="ru-RU"/>
        </w:rPr>
        <w:t>)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цеха </w:t>
      </w:r>
      <w:r>
        <w:rPr>
          <w:rFonts w:ascii="Times New Roman" w:hAnsi="Times New Roman"/>
          <w:sz w:val="28"/>
          <w:szCs w:val="28"/>
          <w:lang w:val="ru-RU"/>
        </w:rPr>
        <w:t>27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в корпусе </w:t>
      </w:r>
      <w:r>
        <w:rPr>
          <w:rFonts w:ascii="Times New Roman" w:hAnsi="Times New Roman"/>
          <w:sz w:val="28"/>
          <w:szCs w:val="28"/>
          <w:lang w:val="ru-RU"/>
        </w:rPr>
        <w:t>12Е</w:t>
      </w:r>
      <w:r w:rsidRPr="005F03FA">
        <w:rPr>
          <w:rFonts w:ascii="Times New Roman" w:hAnsi="Times New Roman"/>
          <w:sz w:val="28"/>
          <w:szCs w:val="28"/>
          <w:lang w:val="ru-RU"/>
        </w:rPr>
        <w:t>:</w:t>
      </w:r>
      <w:r w:rsidR="005249D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4270987F" w14:textId="77777777" w:rsidR="00FF3431" w:rsidRPr="005F03FA" w:rsidRDefault="00FF3431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до 5 лет – </w:t>
      </w:r>
      <w:r>
        <w:rPr>
          <w:rFonts w:ascii="Times New Roman" w:hAnsi="Times New Roman"/>
          <w:sz w:val="28"/>
          <w:szCs w:val="28"/>
          <w:lang w:val="ru-RU"/>
        </w:rPr>
        <w:t>0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ед.;</w:t>
      </w:r>
    </w:p>
    <w:p w14:paraId="7497231D" w14:textId="0C85224C" w:rsidR="00FF3431" w:rsidRPr="005F03FA" w:rsidRDefault="00FF3431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от 5 до 10 – </w:t>
      </w:r>
      <w:r>
        <w:rPr>
          <w:rFonts w:ascii="Times New Roman" w:hAnsi="Times New Roman"/>
          <w:sz w:val="28"/>
          <w:szCs w:val="28"/>
          <w:lang w:val="ru-RU"/>
        </w:rPr>
        <w:t>0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ед.;</w:t>
      </w:r>
    </w:p>
    <w:p w14:paraId="652B0DB6" w14:textId="05C4A92C" w:rsidR="00FF3431" w:rsidRPr="005F03FA" w:rsidRDefault="00FF3431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от 10 до 15 – 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ед.;</w:t>
      </w:r>
    </w:p>
    <w:p w14:paraId="3FB9FAD3" w14:textId="6E1208C8" w:rsidR="00FF3431" w:rsidRPr="005F03FA" w:rsidRDefault="00FF3431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от 15 до 20 – </w:t>
      </w:r>
      <w:r>
        <w:rPr>
          <w:rFonts w:ascii="Times New Roman" w:hAnsi="Times New Roman"/>
          <w:sz w:val="28"/>
          <w:szCs w:val="28"/>
          <w:lang w:val="ru-RU"/>
        </w:rPr>
        <w:t>0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ед.;</w:t>
      </w:r>
    </w:p>
    <w:p w14:paraId="5CD84638" w14:textId="69F47880" w:rsidR="00FF3431" w:rsidRPr="005F03FA" w:rsidRDefault="00FF3431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старше 20 лет – </w:t>
      </w:r>
      <w:r>
        <w:rPr>
          <w:rFonts w:ascii="Times New Roman" w:hAnsi="Times New Roman"/>
          <w:sz w:val="28"/>
          <w:szCs w:val="28"/>
          <w:lang w:val="ru-RU"/>
        </w:rPr>
        <w:t>0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 </w:t>
      </w:r>
    </w:p>
    <w:p w14:paraId="700ABCD0" w14:textId="1AFB603B" w:rsidR="00FF3431" w:rsidRPr="005F03FA" w:rsidRDefault="00FF3431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5F03FA">
        <w:rPr>
          <w:sz w:val="28"/>
          <w:szCs w:val="28"/>
        </w:rPr>
        <w:t xml:space="preserve">Средний возраст основного технологического оборудования </w:t>
      </w:r>
      <w:r>
        <w:rPr>
          <w:sz w:val="28"/>
          <w:szCs w:val="28"/>
        </w:rPr>
        <w:t>12</w:t>
      </w:r>
      <w:r w:rsidRPr="005F03FA">
        <w:rPr>
          <w:sz w:val="28"/>
          <w:szCs w:val="28"/>
        </w:rPr>
        <w:t> лет.</w:t>
      </w:r>
    </w:p>
    <w:p w14:paraId="66FA7C09" w14:textId="77777777" w:rsidR="00FF3431" w:rsidRPr="005F03FA" w:rsidRDefault="00FF3431" w:rsidP="00E16C54">
      <w:pPr>
        <w:spacing w:line="264" w:lineRule="auto"/>
        <w:ind w:firstLine="709"/>
        <w:rPr>
          <w:rFonts w:eastAsia="Times New Roman"/>
        </w:rPr>
      </w:pPr>
      <w:r w:rsidRPr="005F03FA">
        <w:rPr>
          <w:rFonts w:eastAsia="Times New Roman"/>
        </w:rPr>
        <w:t xml:space="preserve">Уровень загрузки технологического оборудования составляет 70%. </w:t>
      </w:r>
    </w:p>
    <w:p w14:paraId="32754481" w14:textId="77777777" w:rsidR="00FF3431" w:rsidRDefault="00FF3431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>Режим работы - двухсменный.</w:t>
      </w:r>
    </w:p>
    <w:p w14:paraId="154CE540" w14:textId="781A77A7" w:rsidR="001F54BB" w:rsidRPr="005F03FA" w:rsidRDefault="00242ABA" w:rsidP="00E16C54">
      <w:pPr>
        <w:spacing w:line="264" w:lineRule="auto"/>
        <w:rPr>
          <w:rFonts w:eastAsia="Times New Roman"/>
        </w:rPr>
      </w:pPr>
      <w:r>
        <w:rPr>
          <w:rFonts w:eastAsia="Times New Roman"/>
        </w:rPr>
        <w:t>Необходи</w:t>
      </w:r>
      <w:r w:rsidR="001F54BB" w:rsidRPr="005F03FA">
        <w:rPr>
          <w:rFonts w:eastAsia="Times New Roman"/>
        </w:rPr>
        <w:t xml:space="preserve">мое вновь приобретаемое оборудование для организации </w:t>
      </w:r>
      <w:r w:rsidR="00FF3431">
        <w:rPr>
          <w:rFonts w:eastAsia="Times New Roman"/>
        </w:rPr>
        <w:t xml:space="preserve">участка </w:t>
      </w:r>
      <w:r w:rsidR="00FF3431" w:rsidRPr="005F03FA">
        <w:rPr>
          <w:lang w:eastAsia="ru-RU"/>
        </w:rPr>
        <w:t xml:space="preserve">нанесения </w:t>
      </w:r>
      <w:proofErr w:type="spellStart"/>
      <w:r w:rsidR="00FF3431" w:rsidRPr="005F03FA">
        <w:rPr>
          <w:lang w:eastAsia="ru-RU"/>
        </w:rPr>
        <w:t>гальванохимических</w:t>
      </w:r>
      <w:proofErr w:type="spellEnd"/>
      <w:r w:rsidR="00FF3431" w:rsidRPr="005F03FA">
        <w:rPr>
          <w:lang w:eastAsia="ru-RU"/>
        </w:rPr>
        <w:t xml:space="preserve"> покрытий</w:t>
      </w:r>
      <w:r w:rsidR="005249D3">
        <w:rPr>
          <w:lang w:eastAsia="ru-RU"/>
        </w:rPr>
        <w:t xml:space="preserve"> (</w:t>
      </w:r>
      <w:r w:rsidR="005249D3" w:rsidRPr="00EA0A17">
        <w:rPr>
          <w:rFonts w:eastAsia="Times New Roman"/>
          <w:lang w:eastAsia="ru-RU"/>
        </w:rPr>
        <w:t>анодное оксидирование</w:t>
      </w:r>
      <w:r w:rsidR="00D3536D">
        <w:rPr>
          <w:rFonts w:eastAsia="Times New Roman"/>
          <w:lang w:eastAsia="ru-RU"/>
        </w:rPr>
        <w:t xml:space="preserve">, </w:t>
      </w:r>
      <w:proofErr w:type="spellStart"/>
      <w:r w:rsidR="00D3536D">
        <w:rPr>
          <w:rFonts w:eastAsia="Times New Roman"/>
          <w:lang w:eastAsia="ru-RU"/>
        </w:rPr>
        <w:t>химфрезерование</w:t>
      </w:r>
      <w:proofErr w:type="spellEnd"/>
      <w:r w:rsidR="00D3536D">
        <w:rPr>
          <w:rFonts w:eastAsia="Times New Roman"/>
          <w:lang w:eastAsia="ru-RU"/>
        </w:rPr>
        <w:t xml:space="preserve"> и травление</w:t>
      </w:r>
      <w:r w:rsidR="005249D3">
        <w:rPr>
          <w:lang w:eastAsia="ru-RU"/>
        </w:rPr>
        <w:t>)</w:t>
      </w:r>
      <w:r w:rsidR="00FF3431" w:rsidRPr="005F03FA">
        <w:t xml:space="preserve"> цеха 27</w:t>
      </w:r>
      <w:r>
        <w:t xml:space="preserve"> </w:t>
      </w:r>
      <w:r>
        <w:rPr>
          <w:rFonts w:eastAsia="Times New Roman"/>
        </w:rPr>
        <w:t>(учтено в стоимости СМР</w:t>
      </w:r>
      <w:proofErr w:type="gramStart"/>
      <w:r>
        <w:rPr>
          <w:rFonts w:eastAsia="Times New Roman"/>
        </w:rPr>
        <w:t>)</w:t>
      </w:r>
      <w:r w:rsidRPr="005F03FA">
        <w:t>:</w:t>
      </w:r>
      <w:r w:rsidR="001F54BB" w:rsidRPr="005F03FA">
        <w:rPr>
          <w:rFonts w:eastAsia="Times New Roman"/>
        </w:rPr>
        <w:t>:</w:t>
      </w:r>
      <w:proofErr w:type="gramEnd"/>
    </w:p>
    <w:p w14:paraId="1D55C1F0" w14:textId="0860725E" w:rsidR="00C264D5" w:rsidRPr="005F03FA" w:rsidRDefault="00C264D5" w:rsidP="00E16C54">
      <w:pPr>
        <w:spacing w:line="264" w:lineRule="auto"/>
        <w:ind w:firstLine="567"/>
        <w:rPr>
          <w:rFonts w:eastAsia="Times New Roman"/>
        </w:rPr>
      </w:pPr>
      <w:r w:rsidRPr="005F03FA">
        <w:rPr>
          <w:rFonts w:eastAsia="Times New Roman"/>
        </w:rPr>
        <w:t xml:space="preserve">- </w:t>
      </w:r>
      <w:proofErr w:type="spellStart"/>
      <w:r w:rsidR="00A82E83" w:rsidRPr="005F03FA">
        <w:rPr>
          <w:rFonts w:eastAsia="Times New Roman"/>
        </w:rPr>
        <w:t>полуавтоматизированн</w:t>
      </w:r>
      <w:r w:rsidRPr="005F03FA">
        <w:rPr>
          <w:rFonts w:eastAsia="Times New Roman"/>
        </w:rPr>
        <w:t>ая</w:t>
      </w:r>
      <w:proofErr w:type="spellEnd"/>
      <w:r w:rsidR="00A82E83" w:rsidRPr="005F03FA">
        <w:rPr>
          <w:rFonts w:eastAsia="Times New Roman"/>
        </w:rPr>
        <w:t xml:space="preserve"> лини</w:t>
      </w:r>
      <w:r w:rsidRPr="005F03FA">
        <w:rPr>
          <w:rFonts w:eastAsia="Times New Roman"/>
        </w:rPr>
        <w:t>я</w:t>
      </w:r>
      <w:r w:rsidR="00A82E83" w:rsidRPr="005F03FA">
        <w:rPr>
          <w:rFonts w:eastAsia="Times New Roman"/>
        </w:rPr>
        <w:t xml:space="preserve"> </w:t>
      </w:r>
      <w:proofErr w:type="spellStart"/>
      <w:r w:rsidR="00A82E83" w:rsidRPr="005F03FA">
        <w:rPr>
          <w:rFonts w:eastAsia="Times New Roman"/>
        </w:rPr>
        <w:t>гальванохимической</w:t>
      </w:r>
      <w:proofErr w:type="spellEnd"/>
      <w:r w:rsidR="00A82E83" w:rsidRPr="005F03FA">
        <w:rPr>
          <w:rFonts w:eastAsia="Times New Roman"/>
        </w:rPr>
        <w:t xml:space="preserve"> обработки – 1 комплект, включающий (18 ед. </w:t>
      </w:r>
      <w:r w:rsidR="00D3536D">
        <w:rPr>
          <w:rFonts w:eastAsia="Times New Roman"/>
        </w:rPr>
        <w:t xml:space="preserve">круглых </w:t>
      </w:r>
      <w:r w:rsidR="00A82E83" w:rsidRPr="005F03FA">
        <w:rPr>
          <w:rFonts w:eastAsia="Times New Roman"/>
        </w:rPr>
        <w:t>ванн</w:t>
      </w:r>
      <w:r w:rsidR="00D3536D">
        <w:rPr>
          <w:rFonts w:eastAsia="Times New Roman"/>
        </w:rPr>
        <w:t xml:space="preserve"> под отсек</w:t>
      </w:r>
      <w:r w:rsidR="00B41B89">
        <w:rPr>
          <w:rFonts w:eastAsia="Times New Roman"/>
        </w:rPr>
        <w:t>и</w:t>
      </w:r>
      <w:r w:rsidR="00A82E83" w:rsidRPr="005F03FA">
        <w:rPr>
          <w:rFonts w:eastAsia="Times New Roman"/>
        </w:rPr>
        <w:t>)</w:t>
      </w:r>
      <w:r w:rsidR="001F25E1" w:rsidRPr="005F03FA">
        <w:rPr>
          <w:rFonts w:eastAsia="Times New Roman"/>
        </w:rPr>
        <w:t xml:space="preserve">, </w:t>
      </w:r>
    </w:p>
    <w:p w14:paraId="715FBF5B" w14:textId="77777777" w:rsidR="00C264D5" w:rsidRPr="005F03FA" w:rsidRDefault="00C264D5" w:rsidP="00E16C54">
      <w:pPr>
        <w:spacing w:line="264" w:lineRule="auto"/>
        <w:ind w:firstLine="567"/>
        <w:rPr>
          <w:rFonts w:eastAsia="Times New Roman"/>
        </w:rPr>
      </w:pPr>
      <w:r w:rsidRPr="005F03FA">
        <w:rPr>
          <w:rFonts w:eastAsia="Times New Roman"/>
        </w:rPr>
        <w:t xml:space="preserve">- </w:t>
      </w:r>
      <w:r w:rsidR="006E01E2" w:rsidRPr="005F03FA">
        <w:rPr>
          <w:rFonts w:eastAsia="Times New Roman"/>
        </w:rPr>
        <w:t>установк</w:t>
      </w:r>
      <w:r w:rsidRPr="005F03FA">
        <w:rPr>
          <w:rFonts w:eastAsia="Times New Roman"/>
        </w:rPr>
        <w:t>а</w:t>
      </w:r>
      <w:r w:rsidR="006E01E2" w:rsidRPr="005F03FA">
        <w:rPr>
          <w:rFonts w:eastAsia="Times New Roman"/>
        </w:rPr>
        <w:t xml:space="preserve"> выпаривания</w:t>
      </w:r>
      <w:r w:rsidR="00CB222E" w:rsidRPr="005F03FA">
        <w:rPr>
          <w:rFonts w:eastAsia="Times New Roman"/>
        </w:rPr>
        <w:t xml:space="preserve"> – 1 ед.</w:t>
      </w:r>
      <w:r w:rsidR="006E01E2" w:rsidRPr="005F03FA">
        <w:rPr>
          <w:rFonts w:eastAsia="Times New Roman"/>
        </w:rPr>
        <w:t xml:space="preserve">, </w:t>
      </w:r>
    </w:p>
    <w:p w14:paraId="06325E6A" w14:textId="546C9877" w:rsidR="00C06DA3" w:rsidRPr="005F03FA" w:rsidRDefault="00C264D5" w:rsidP="00E16C54">
      <w:pPr>
        <w:spacing w:line="264" w:lineRule="auto"/>
        <w:ind w:firstLine="567"/>
        <w:rPr>
          <w:rFonts w:eastAsia="Times New Roman"/>
        </w:rPr>
      </w:pPr>
      <w:r w:rsidRPr="005F03FA">
        <w:rPr>
          <w:rFonts w:eastAsia="Times New Roman"/>
        </w:rPr>
        <w:t xml:space="preserve">- </w:t>
      </w:r>
      <w:r w:rsidR="006E01E2" w:rsidRPr="005F03FA">
        <w:rPr>
          <w:rFonts w:eastAsia="Times New Roman"/>
        </w:rPr>
        <w:t>мостов</w:t>
      </w:r>
      <w:r w:rsidRPr="005F03FA">
        <w:rPr>
          <w:rFonts w:eastAsia="Times New Roman"/>
        </w:rPr>
        <w:t>ой кран</w:t>
      </w:r>
      <w:r w:rsidR="006E01E2" w:rsidRPr="005F03FA">
        <w:rPr>
          <w:rFonts w:eastAsia="Times New Roman"/>
        </w:rPr>
        <w:t xml:space="preserve"> г/п 1</w:t>
      </w:r>
      <w:r w:rsidR="00471E07" w:rsidRPr="005F03FA">
        <w:rPr>
          <w:rFonts w:eastAsia="Times New Roman"/>
        </w:rPr>
        <w:t xml:space="preserve">2,5 </w:t>
      </w:r>
      <w:r w:rsidR="006E01E2" w:rsidRPr="005F03FA">
        <w:rPr>
          <w:rFonts w:eastAsia="Times New Roman"/>
        </w:rPr>
        <w:t>т.</w:t>
      </w:r>
      <w:r w:rsidR="00A82E83" w:rsidRPr="005F03FA">
        <w:rPr>
          <w:rFonts w:eastAsia="Times New Roman"/>
        </w:rPr>
        <w:t xml:space="preserve"> – 1 ед.</w:t>
      </w:r>
    </w:p>
    <w:p w14:paraId="76640476" w14:textId="16291E0A" w:rsidR="001F54BB" w:rsidRPr="005F03FA" w:rsidRDefault="001F54BB" w:rsidP="00E16C54">
      <w:pPr>
        <w:spacing w:line="264" w:lineRule="auto"/>
      </w:pPr>
      <w:r w:rsidRPr="005F03FA">
        <w:t>4.2.2</w:t>
      </w:r>
      <w:r w:rsidR="00723DA0">
        <w:t>.</w:t>
      </w:r>
      <w:r w:rsidRPr="005F03FA">
        <w:t xml:space="preserve"> Цех 38 (цех листоштамповочный)</w:t>
      </w:r>
      <w:r w:rsidR="00723DA0">
        <w:t>.</w:t>
      </w:r>
    </w:p>
    <w:p w14:paraId="760C277D" w14:textId="688B694B" w:rsidR="001F54BB" w:rsidRPr="005F03FA" w:rsidRDefault="001F54BB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5F03FA">
        <w:rPr>
          <w:sz w:val="28"/>
          <w:szCs w:val="28"/>
        </w:rPr>
        <w:t xml:space="preserve">Техническому перевооружению подлежит </w:t>
      </w:r>
      <w:r w:rsidRPr="005F03FA">
        <w:rPr>
          <w:sz w:val="28"/>
          <w:szCs w:val="28"/>
          <w:lang w:eastAsia="ru-RU"/>
        </w:rPr>
        <w:t>участок термической обработки</w:t>
      </w:r>
      <w:r w:rsidRPr="005F03FA">
        <w:rPr>
          <w:sz w:val="28"/>
          <w:szCs w:val="28"/>
        </w:rPr>
        <w:t xml:space="preserve"> цеха 38 в осях </w:t>
      </w:r>
      <w:r w:rsidR="00AB0E47" w:rsidRPr="005F03FA">
        <w:rPr>
          <w:sz w:val="28"/>
          <w:szCs w:val="28"/>
        </w:rPr>
        <w:t>Г’</w:t>
      </w:r>
      <w:r w:rsidRPr="005F03FA">
        <w:rPr>
          <w:sz w:val="28"/>
          <w:szCs w:val="28"/>
        </w:rPr>
        <w:t>-</w:t>
      </w:r>
      <w:r w:rsidR="00AB0E47" w:rsidRPr="005F03FA">
        <w:rPr>
          <w:sz w:val="28"/>
          <w:szCs w:val="28"/>
        </w:rPr>
        <w:t>Д</w:t>
      </w:r>
      <w:r w:rsidRPr="005F03FA">
        <w:rPr>
          <w:sz w:val="28"/>
          <w:szCs w:val="28"/>
        </w:rPr>
        <w:t xml:space="preserve">’/24-30 корпуса 12Е. Указанные площади в подготовке производства </w:t>
      </w:r>
      <w:r w:rsidR="00100B95" w:rsidRPr="005F03FA">
        <w:rPr>
          <w:sz w:val="28"/>
          <w:szCs w:val="28"/>
        </w:rPr>
        <w:t>не задействованы, существующий цех 38 расположен в аварийном корпусе 7, подлежащий сносу.</w:t>
      </w:r>
      <w:r w:rsidRPr="005F03FA">
        <w:rPr>
          <w:sz w:val="28"/>
          <w:szCs w:val="28"/>
        </w:rPr>
        <w:t xml:space="preserve"> Существующее оборудование </w:t>
      </w:r>
      <w:r w:rsidR="00E70A8D" w:rsidRPr="005F03FA">
        <w:rPr>
          <w:sz w:val="28"/>
          <w:szCs w:val="28"/>
        </w:rPr>
        <w:t xml:space="preserve">в корпусе </w:t>
      </w:r>
      <w:r w:rsidR="00E70A8D">
        <w:rPr>
          <w:sz w:val="28"/>
          <w:szCs w:val="28"/>
        </w:rPr>
        <w:t xml:space="preserve">12Е </w:t>
      </w:r>
      <w:r w:rsidRPr="005F03FA">
        <w:rPr>
          <w:sz w:val="28"/>
          <w:szCs w:val="28"/>
        </w:rPr>
        <w:t>отсутствует.</w:t>
      </w:r>
    </w:p>
    <w:p w14:paraId="269F26EB" w14:textId="67429D6E" w:rsidR="00760FB0" w:rsidRPr="005F03FA" w:rsidRDefault="00760FB0" w:rsidP="00E16C54">
      <w:pPr>
        <w:pStyle w:val="ConsPlusNormal"/>
        <w:spacing w:line="264" w:lineRule="auto"/>
        <w:ind w:left="567" w:firstLine="142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>Возрастной состав существующего оборудования цеха 38 в корпусе 7:</w:t>
      </w:r>
    </w:p>
    <w:p w14:paraId="42A4DBFD" w14:textId="187908D1" w:rsidR="00760FB0" w:rsidRPr="005F03FA" w:rsidRDefault="00760FB0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до 5 лет – </w:t>
      </w:r>
      <w:r w:rsidR="005F03FA">
        <w:rPr>
          <w:rFonts w:ascii="Times New Roman" w:hAnsi="Times New Roman"/>
          <w:sz w:val="28"/>
          <w:szCs w:val="28"/>
          <w:lang w:val="ru-RU"/>
        </w:rPr>
        <w:t>0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ед.;</w:t>
      </w:r>
    </w:p>
    <w:p w14:paraId="499851DA" w14:textId="77777777" w:rsidR="00760FB0" w:rsidRPr="005F03FA" w:rsidRDefault="00760FB0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>– от 5 до 10 – 3 ед.;</w:t>
      </w:r>
    </w:p>
    <w:p w14:paraId="7388E2F9" w14:textId="11216A1C" w:rsidR="00760FB0" w:rsidRPr="005F03FA" w:rsidRDefault="00760FB0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от 10 до 15 – </w:t>
      </w:r>
      <w:r w:rsidR="00567A51">
        <w:rPr>
          <w:rFonts w:ascii="Times New Roman" w:hAnsi="Times New Roman"/>
          <w:sz w:val="28"/>
          <w:szCs w:val="28"/>
          <w:lang w:val="ru-RU"/>
        </w:rPr>
        <w:t>5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ед.;</w:t>
      </w:r>
    </w:p>
    <w:p w14:paraId="65784EEF" w14:textId="2A4314C2" w:rsidR="00760FB0" w:rsidRPr="005F03FA" w:rsidRDefault="00760FB0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от 15 до 20 – </w:t>
      </w:r>
      <w:r w:rsidR="00567A51">
        <w:rPr>
          <w:rFonts w:ascii="Times New Roman" w:hAnsi="Times New Roman"/>
          <w:sz w:val="28"/>
          <w:szCs w:val="28"/>
          <w:lang w:val="ru-RU"/>
        </w:rPr>
        <w:t>2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ед.;</w:t>
      </w:r>
    </w:p>
    <w:p w14:paraId="537916FE" w14:textId="1C725AFB" w:rsidR="00760FB0" w:rsidRPr="005F03FA" w:rsidRDefault="00760FB0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lastRenderedPageBreak/>
        <w:t xml:space="preserve">– старше 20 лет – </w:t>
      </w:r>
      <w:r w:rsidR="00567A51">
        <w:rPr>
          <w:rFonts w:ascii="Times New Roman" w:hAnsi="Times New Roman"/>
          <w:sz w:val="28"/>
          <w:szCs w:val="28"/>
          <w:lang w:val="ru-RU"/>
        </w:rPr>
        <w:t>103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 </w:t>
      </w:r>
    </w:p>
    <w:p w14:paraId="6773E4E3" w14:textId="1E645ECD" w:rsidR="00760FB0" w:rsidRPr="005F03FA" w:rsidRDefault="00760FB0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5F03FA">
        <w:rPr>
          <w:sz w:val="28"/>
          <w:szCs w:val="28"/>
        </w:rPr>
        <w:t xml:space="preserve">Средний возраст основного технологического оборудования </w:t>
      </w:r>
      <w:r w:rsidR="008533B1">
        <w:rPr>
          <w:sz w:val="28"/>
          <w:szCs w:val="28"/>
        </w:rPr>
        <w:t>47</w:t>
      </w:r>
      <w:r w:rsidRPr="005F03FA">
        <w:rPr>
          <w:sz w:val="28"/>
          <w:szCs w:val="28"/>
        </w:rPr>
        <w:t> лет.</w:t>
      </w:r>
    </w:p>
    <w:p w14:paraId="6420D7C4" w14:textId="28B76B16" w:rsidR="00760FB0" w:rsidRPr="005F03FA" w:rsidRDefault="00760FB0" w:rsidP="00E16C54">
      <w:pPr>
        <w:spacing w:line="264" w:lineRule="auto"/>
        <w:ind w:firstLine="709"/>
        <w:rPr>
          <w:rFonts w:eastAsia="Times New Roman"/>
        </w:rPr>
      </w:pPr>
      <w:r w:rsidRPr="005F03FA">
        <w:rPr>
          <w:rFonts w:eastAsia="Times New Roman"/>
        </w:rPr>
        <w:t xml:space="preserve">Уровень загрузки технологического оборудования составляет 70%. </w:t>
      </w:r>
    </w:p>
    <w:p w14:paraId="096DF4E1" w14:textId="77777777" w:rsidR="00567A51" w:rsidRDefault="00760FB0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>Режим работы - двухсменный.</w:t>
      </w:r>
    </w:p>
    <w:p w14:paraId="06DCF374" w14:textId="166F6602" w:rsidR="00760FB0" w:rsidRPr="005F03FA" w:rsidRDefault="00760FB0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>Физический износ, используемого (существующего) оборудования составляет 90%, что влия</w:t>
      </w:r>
      <w:r w:rsidR="00567A51">
        <w:rPr>
          <w:rFonts w:eastAsia="Times New Roman"/>
        </w:rPr>
        <w:t>ет</w:t>
      </w:r>
      <w:r w:rsidRPr="005F03FA">
        <w:rPr>
          <w:rFonts w:eastAsia="Times New Roman"/>
        </w:rPr>
        <w:t xml:space="preserve"> на качество выпускаемой продукции. </w:t>
      </w:r>
    </w:p>
    <w:p w14:paraId="515680CA" w14:textId="77777777" w:rsidR="00567A51" w:rsidRDefault="001F54BB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>Режим работы - двухсменный.</w:t>
      </w:r>
    </w:p>
    <w:p w14:paraId="38B50F2A" w14:textId="7E9797BA" w:rsidR="001F54BB" w:rsidRPr="005F03FA" w:rsidRDefault="00100B95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>«Узким местом», требующим приобретения нового оборудования, является дефицит электропечного агрегата для термической обработки элеваторный с окислительной атмосферой.</w:t>
      </w:r>
    </w:p>
    <w:p w14:paraId="5D093B15" w14:textId="332B2E80" w:rsidR="004B330E" w:rsidRPr="005F03FA" w:rsidRDefault="00100B95" w:rsidP="00E16C54">
      <w:pPr>
        <w:spacing w:line="264" w:lineRule="auto"/>
        <w:ind w:firstLine="567"/>
        <w:rPr>
          <w:rFonts w:eastAsia="Times New Roman"/>
          <w:u w:val="single"/>
        </w:rPr>
      </w:pPr>
      <w:r w:rsidRPr="005F03FA">
        <w:rPr>
          <w:rFonts w:eastAsia="Times New Roman"/>
        </w:rPr>
        <w:t>Для устранения «узкого места» цех 38 необходимо дооснастить электропечным агрегатом для термической обработки элеваторным с окислительной атмосферой – 1 ед.</w:t>
      </w:r>
    </w:p>
    <w:p w14:paraId="3BE9B1BE" w14:textId="77777777" w:rsidR="00A554B8" w:rsidRDefault="00A554B8" w:rsidP="00E16C54">
      <w:pPr>
        <w:spacing w:line="264" w:lineRule="auto"/>
        <w:ind w:firstLine="567"/>
        <w:rPr>
          <w:rFonts w:eastAsia="Times New Roman"/>
          <w:u w:val="single"/>
        </w:rPr>
      </w:pPr>
    </w:p>
    <w:p w14:paraId="260AAAD3" w14:textId="6B03023A" w:rsidR="00567A51" w:rsidRDefault="00567A51" w:rsidP="00E16C54">
      <w:pPr>
        <w:spacing w:line="264" w:lineRule="auto"/>
        <w:ind w:firstLine="567"/>
        <w:rPr>
          <w:rFonts w:eastAsia="Times New Roman"/>
          <w:u w:val="single"/>
        </w:rPr>
      </w:pPr>
      <w:r w:rsidRPr="005F03FA">
        <w:rPr>
          <w:rFonts w:eastAsia="Times New Roman"/>
          <w:u w:val="single"/>
        </w:rPr>
        <w:t>4.3. Производственный корпус 12</w:t>
      </w:r>
      <w:r>
        <w:rPr>
          <w:rFonts w:eastAsia="Times New Roman"/>
          <w:u w:val="single"/>
        </w:rPr>
        <w:t>К</w:t>
      </w:r>
      <w:r w:rsidRPr="005F03FA">
        <w:rPr>
          <w:rFonts w:eastAsia="Times New Roman"/>
          <w:u w:val="single"/>
        </w:rPr>
        <w:t>.</w:t>
      </w:r>
    </w:p>
    <w:p w14:paraId="2960220F" w14:textId="0F522338" w:rsidR="00354E03" w:rsidRPr="005F03FA" w:rsidRDefault="00354E03" w:rsidP="00E16C54">
      <w:pPr>
        <w:spacing w:line="264" w:lineRule="auto"/>
      </w:pPr>
      <w:r w:rsidRPr="005F03FA">
        <w:t xml:space="preserve">Общая </w:t>
      </w:r>
      <w:r w:rsidR="00D92656">
        <w:t>и з</w:t>
      </w:r>
      <w:r w:rsidR="00D92656" w:rsidRPr="005F03FA">
        <w:t xml:space="preserve">адействованная в подготовке производства </w:t>
      </w:r>
      <w:r w:rsidRPr="005F03FA">
        <w:t>производственная площадь корпуса 12</w:t>
      </w:r>
      <w:r w:rsidR="008533B1">
        <w:t>К</w:t>
      </w:r>
      <w:r w:rsidRPr="005F03FA">
        <w:t xml:space="preserve"> – </w:t>
      </w:r>
      <w:r>
        <w:t>2</w:t>
      </w:r>
      <w:r w:rsidRPr="005F03FA">
        <w:t> </w:t>
      </w:r>
      <w:r>
        <w:t>660</w:t>
      </w:r>
      <w:r w:rsidRPr="005F03FA">
        <w:t xml:space="preserve"> </w:t>
      </w:r>
      <w:proofErr w:type="spellStart"/>
      <w:r w:rsidRPr="005F03FA">
        <w:t>кв.м</w:t>
      </w:r>
      <w:proofErr w:type="spellEnd"/>
      <w:r w:rsidRPr="005F03FA">
        <w:t xml:space="preserve">. </w:t>
      </w:r>
    </w:p>
    <w:p w14:paraId="7F3262D2" w14:textId="30A41D0A" w:rsidR="00354E03" w:rsidRPr="005F03FA" w:rsidRDefault="00354E03" w:rsidP="00E16C54">
      <w:pPr>
        <w:spacing w:line="264" w:lineRule="auto"/>
        <w:ind w:firstLine="567"/>
        <w:rPr>
          <w:rFonts w:eastAsia="Times New Roman"/>
        </w:rPr>
      </w:pPr>
      <w:r w:rsidRPr="005F03FA">
        <w:rPr>
          <w:rFonts w:eastAsia="Times New Roman"/>
        </w:rPr>
        <w:t>4.</w:t>
      </w:r>
      <w:r w:rsidR="00723DA0">
        <w:rPr>
          <w:rFonts w:eastAsia="Times New Roman"/>
        </w:rPr>
        <w:t>3</w:t>
      </w:r>
      <w:r w:rsidRPr="005F03FA">
        <w:rPr>
          <w:rFonts w:eastAsia="Times New Roman"/>
        </w:rPr>
        <w:t xml:space="preserve">.1. Цех </w:t>
      </w:r>
      <w:r>
        <w:rPr>
          <w:rFonts w:eastAsia="Times New Roman"/>
        </w:rPr>
        <w:t>2</w:t>
      </w:r>
      <w:r w:rsidRPr="005F03FA">
        <w:rPr>
          <w:rFonts w:eastAsia="Times New Roman"/>
        </w:rPr>
        <w:t xml:space="preserve">7 </w:t>
      </w:r>
      <w:r w:rsidRPr="005F03FA">
        <w:t>(цех гальвано-термический)</w:t>
      </w:r>
      <w:r w:rsidR="00723DA0">
        <w:t>.</w:t>
      </w:r>
    </w:p>
    <w:p w14:paraId="4B061244" w14:textId="0E86D439" w:rsidR="00354E03" w:rsidRPr="005F03FA" w:rsidRDefault="00354E03" w:rsidP="00E16C54">
      <w:pPr>
        <w:spacing w:line="264" w:lineRule="auto"/>
      </w:pPr>
      <w:r w:rsidRPr="005F03FA">
        <w:t xml:space="preserve">Техническому перевооружению подлежит </w:t>
      </w:r>
      <w:r>
        <w:t xml:space="preserve">участок промывки </w:t>
      </w:r>
      <w:r w:rsidRPr="005F03FA">
        <w:t>цех</w:t>
      </w:r>
      <w:r>
        <w:t>а</w:t>
      </w:r>
      <w:r w:rsidRPr="005F03FA">
        <w:t xml:space="preserve"> </w:t>
      </w:r>
      <w:r>
        <w:t>2</w:t>
      </w:r>
      <w:r w:rsidRPr="005F03FA">
        <w:t xml:space="preserve">7 в осях </w:t>
      </w:r>
      <w:r>
        <w:t>П</w:t>
      </w:r>
      <w:r w:rsidRPr="005F03FA">
        <w:t>-</w:t>
      </w:r>
      <w:r>
        <w:t>П</w:t>
      </w:r>
      <w:r w:rsidRPr="00354E03">
        <w:rPr>
          <w:sz w:val="20"/>
          <w:szCs w:val="20"/>
        </w:rPr>
        <w:t>2</w:t>
      </w:r>
      <w:r w:rsidRPr="005F03FA">
        <w:t>/</w:t>
      </w:r>
      <w:r>
        <w:t>6</w:t>
      </w:r>
      <w:r w:rsidRPr="005F03FA">
        <w:t>-</w:t>
      </w:r>
      <w:r>
        <w:t>11</w:t>
      </w:r>
      <w:r w:rsidRPr="005F03FA">
        <w:t xml:space="preserve"> корпуса 12</w:t>
      </w:r>
      <w:r>
        <w:t>К</w:t>
      </w:r>
      <w:r w:rsidRPr="005F03FA">
        <w:t xml:space="preserve">. </w:t>
      </w:r>
    </w:p>
    <w:p w14:paraId="42F79DD5" w14:textId="0B57EF11" w:rsidR="00354E03" w:rsidRPr="005F03FA" w:rsidRDefault="00354E03" w:rsidP="00E16C54">
      <w:pPr>
        <w:pStyle w:val="ConsPlusNormal"/>
        <w:spacing w:line="264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Возрастной состав существующего </w:t>
      </w:r>
      <w:r w:rsidRPr="00D24BEF">
        <w:rPr>
          <w:rFonts w:ascii="Times New Roman" w:hAnsi="Times New Roman"/>
          <w:sz w:val="28"/>
          <w:szCs w:val="28"/>
          <w:lang w:val="ru-RU"/>
        </w:rPr>
        <w:t xml:space="preserve">оборудования </w:t>
      </w:r>
      <w:r w:rsidR="00D24BEF" w:rsidRPr="00D24BEF">
        <w:rPr>
          <w:rFonts w:ascii="Times New Roman" w:hAnsi="Times New Roman"/>
          <w:sz w:val="28"/>
          <w:szCs w:val="28"/>
          <w:lang w:val="ru-RU"/>
        </w:rPr>
        <w:t>участ</w:t>
      </w:r>
      <w:r w:rsidR="00D24BEF">
        <w:rPr>
          <w:rFonts w:ascii="Times New Roman" w:hAnsi="Times New Roman"/>
          <w:sz w:val="28"/>
          <w:szCs w:val="28"/>
          <w:lang w:val="ru-RU"/>
        </w:rPr>
        <w:t>ка</w:t>
      </w:r>
      <w:r w:rsidR="00D24BEF" w:rsidRPr="00D24BEF">
        <w:rPr>
          <w:rFonts w:ascii="Times New Roman" w:hAnsi="Times New Roman"/>
          <w:sz w:val="28"/>
          <w:szCs w:val="28"/>
          <w:lang w:val="ru-RU"/>
        </w:rPr>
        <w:t xml:space="preserve"> промывки </w:t>
      </w:r>
      <w:r w:rsidRPr="00D24BEF">
        <w:rPr>
          <w:rFonts w:ascii="Times New Roman" w:hAnsi="Times New Roman"/>
          <w:sz w:val="28"/>
          <w:szCs w:val="28"/>
          <w:lang w:val="ru-RU"/>
        </w:rPr>
        <w:t>цеха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7 в корпусе </w:t>
      </w:r>
      <w:r w:rsidR="00D24BEF">
        <w:rPr>
          <w:rFonts w:ascii="Times New Roman" w:hAnsi="Times New Roman"/>
          <w:sz w:val="28"/>
          <w:szCs w:val="28"/>
          <w:lang w:val="ru-RU"/>
        </w:rPr>
        <w:t>12К</w:t>
      </w:r>
      <w:r w:rsidRPr="005F03FA">
        <w:rPr>
          <w:rFonts w:ascii="Times New Roman" w:hAnsi="Times New Roman"/>
          <w:sz w:val="28"/>
          <w:szCs w:val="28"/>
          <w:lang w:val="ru-RU"/>
        </w:rPr>
        <w:t>:</w:t>
      </w:r>
    </w:p>
    <w:p w14:paraId="306EDA22" w14:textId="4BBFFFEB" w:rsidR="00354E03" w:rsidRPr="005F03FA" w:rsidRDefault="00354E03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до 5 лет – </w:t>
      </w:r>
      <w:r w:rsidR="00D24BEF">
        <w:rPr>
          <w:rFonts w:ascii="Times New Roman" w:hAnsi="Times New Roman"/>
          <w:sz w:val="28"/>
          <w:szCs w:val="28"/>
          <w:lang w:val="ru-RU"/>
        </w:rPr>
        <w:t>0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ед.;</w:t>
      </w:r>
    </w:p>
    <w:p w14:paraId="27B31774" w14:textId="19C839A2" w:rsidR="00354E03" w:rsidRPr="005F03FA" w:rsidRDefault="00354E03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от 5 до 10 – </w:t>
      </w:r>
      <w:r w:rsidR="00D24BEF">
        <w:rPr>
          <w:rFonts w:ascii="Times New Roman" w:hAnsi="Times New Roman"/>
          <w:sz w:val="28"/>
          <w:szCs w:val="28"/>
          <w:lang w:val="ru-RU"/>
        </w:rPr>
        <w:t>0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ед.;</w:t>
      </w:r>
    </w:p>
    <w:p w14:paraId="1C979376" w14:textId="404B8536" w:rsidR="00354E03" w:rsidRPr="005F03FA" w:rsidRDefault="00354E03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от 10 до 15 – </w:t>
      </w:r>
      <w:r w:rsidR="00D82A49">
        <w:rPr>
          <w:rFonts w:ascii="Times New Roman" w:hAnsi="Times New Roman"/>
          <w:sz w:val="28"/>
          <w:szCs w:val="28"/>
          <w:lang w:val="ru-RU"/>
        </w:rPr>
        <w:t>1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ед.;</w:t>
      </w:r>
    </w:p>
    <w:p w14:paraId="7E00D2EE" w14:textId="77777777" w:rsidR="00354E03" w:rsidRPr="005F03FA" w:rsidRDefault="00354E03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>– от 15 до 20 – 0 ед.;</w:t>
      </w:r>
    </w:p>
    <w:p w14:paraId="00A8F617" w14:textId="0F77C575" w:rsidR="00354E03" w:rsidRPr="005F03FA" w:rsidRDefault="00354E03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старше 20 лет – </w:t>
      </w:r>
      <w:r w:rsidR="00CE579C">
        <w:rPr>
          <w:rFonts w:ascii="Times New Roman" w:hAnsi="Times New Roman"/>
          <w:sz w:val="28"/>
          <w:szCs w:val="28"/>
          <w:lang w:val="ru-RU"/>
        </w:rPr>
        <w:t>5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 </w:t>
      </w:r>
    </w:p>
    <w:p w14:paraId="6CF58D1F" w14:textId="7E030F82" w:rsidR="00354E03" w:rsidRPr="005F03FA" w:rsidRDefault="00354E03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5F03FA">
        <w:rPr>
          <w:sz w:val="28"/>
          <w:szCs w:val="28"/>
        </w:rPr>
        <w:t>Средний возраст основного технологического оборудования 3</w:t>
      </w:r>
      <w:r w:rsidR="00CE579C">
        <w:rPr>
          <w:sz w:val="28"/>
          <w:szCs w:val="28"/>
        </w:rPr>
        <w:t>5</w:t>
      </w:r>
      <w:r w:rsidRPr="005F03FA">
        <w:rPr>
          <w:sz w:val="28"/>
          <w:szCs w:val="28"/>
        </w:rPr>
        <w:t> лет.</w:t>
      </w:r>
    </w:p>
    <w:p w14:paraId="2333C405" w14:textId="4D50E9EE" w:rsidR="00354E03" w:rsidRPr="005F03FA" w:rsidRDefault="00354E03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5F03FA">
        <w:rPr>
          <w:sz w:val="28"/>
          <w:szCs w:val="28"/>
        </w:rPr>
        <w:t xml:space="preserve">Уровень загрузки технологического оборудования составляет </w:t>
      </w:r>
      <w:r w:rsidR="00CE579C">
        <w:rPr>
          <w:sz w:val="28"/>
          <w:szCs w:val="28"/>
        </w:rPr>
        <w:t>7</w:t>
      </w:r>
      <w:r w:rsidRPr="005F03FA">
        <w:rPr>
          <w:sz w:val="28"/>
          <w:szCs w:val="28"/>
        </w:rPr>
        <w:t xml:space="preserve">0%. </w:t>
      </w:r>
    </w:p>
    <w:p w14:paraId="13F3A619" w14:textId="77777777" w:rsidR="00354E03" w:rsidRPr="005F03FA" w:rsidRDefault="00354E03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5F03FA">
        <w:rPr>
          <w:sz w:val="28"/>
          <w:szCs w:val="28"/>
        </w:rPr>
        <w:t>Режим работы - двухсменный.</w:t>
      </w:r>
    </w:p>
    <w:p w14:paraId="0537BBFE" w14:textId="532687F5" w:rsidR="00354E03" w:rsidRPr="005F03FA" w:rsidRDefault="00354E03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5F03FA">
        <w:rPr>
          <w:sz w:val="28"/>
          <w:szCs w:val="28"/>
        </w:rPr>
        <w:t>Физический износ, используемого (существующего) оборудования составляет 90%, что влия</w:t>
      </w:r>
      <w:r w:rsidR="00CE579C">
        <w:rPr>
          <w:sz w:val="28"/>
          <w:szCs w:val="28"/>
        </w:rPr>
        <w:t>ет</w:t>
      </w:r>
      <w:r w:rsidRPr="005F03FA">
        <w:rPr>
          <w:sz w:val="28"/>
          <w:szCs w:val="28"/>
        </w:rPr>
        <w:t xml:space="preserve"> на качество выпускаемой продукции.</w:t>
      </w:r>
    </w:p>
    <w:p w14:paraId="4633A783" w14:textId="050B1B13" w:rsidR="00354E03" w:rsidRPr="005F03FA" w:rsidRDefault="00354E03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5F03FA">
        <w:rPr>
          <w:sz w:val="28"/>
          <w:szCs w:val="28"/>
        </w:rPr>
        <w:t xml:space="preserve">«Узкими местами», требующими приобретения нового оборудования, является дефицит </w:t>
      </w:r>
      <w:r>
        <w:rPr>
          <w:sz w:val="28"/>
          <w:szCs w:val="28"/>
        </w:rPr>
        <w:t>термического оборудования и установки ректификационной очистки растворителей от примесей</w:t>
      </w:r>
      <w:r w:rsidRPr="005F03FA">
        <w:rPr>
          <w:sz w:val="28"/>
          <w:szCs w:val="28"/>
        </w:rPr>
        <w:t>.</w:t>
      </w:r>
    </w:p>
    <w:p w14:paraId="3DB6D041" w14:textId="446A6302" w:rsidR="00354E03" w:rsidRPr="00354E03" w:rsidRDefault="00354E03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5F03FA">
        <w:rPr>
          <w:sz w:val="28"/>
          <w:szCs w:val="28"/>
        </w:rPr>
        <w:t xml:space="preserve">Для устранения «узких мест» цех </w:t>
      </w:r>
      <w:r>
        <w:rPr>
          <w:sz w:val="28"/>
          <w:szCs w:val="28"/>
        </w:rPr>
        <w:t>2</w:t>
      </w:r>
      <w:r w:rsidRPr="005F03FA">
        <w:rPr>
          <w:sz w:val="28"/>
          <w:szCs w:val="28"/>
        </w:rPr>
        <w:t xml:space="preserve">7 необходимо дооснастить </w:t>
      </w:r>
      <w:r>
        <w:rPr>
          <w:sz w:val="28"/>
          <w:szCs w:val="28"/>
        </w:rPr>
        <w:t>вакуумными сушильными шкафами</w:t>
      </w:r>
      <w:r w:rsidRPr="005F03FA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5F03FA">
        <w:rPr>
          <w:sz w:val="28"/>
          <w:szCs w:val="28"/>
        </w:rPr>
        <w:t>2 ед.</w:t>
      </w:r>
      <w:r w:rsidR="00E70A8D">
        <w:rPr>
          <w:sz w:val="28"/>
          <w:szCs w:val="28"/>
        </w:rPr>
        <w:t xml:space="preserve"> и</w:t>
      </w:r>
      <w:r w:rsidRPr="005F03FA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установкой ректификационной очистки растворителей от примесей</w:t>
      </w:r>
      <w:r w:rsidRPr="005F03FA">
        <w:rPr>
          <w:sz w:val="28"/>
          <w:szCs w:val="28"/>
        </w:rPr>
        <w:t xml:space="preserve"> – 1 ед.</w:t>
      </w:r>
    </w:p>
    <w:p w14:paraId="6AC516DA" w14:textId="77777777" w:rsidR="00567A51" w:rsidRDefault="00567A51" w:rsidP="00E16C54">
      <w:pPr>
        <w:spacing w:line="264" w:lineRule="auto"/>
        <w:ind w:firstLine="567"/>
        <w:rPr>
          <w:rFonts w:eastAsia="Times New Roman"/>
          <w:u w:val="single"/>
        </w:rPr>
      </w:pPr>
    </w:p>
    <w:p w14:paraId="75ABF576" w14:textId="6340CEC4" w:rsidR="00AB0E47" w:rsidRPr="005F03FA" w:rsidRDefault="00AB0E47" w:rsidP="00E16C54">
      <w:pPr>
        <w:spacing w:line="264" w:lineRule="auto"/>
        <w:ind w:firstLine="567"/>
        <w:rPr>
          <w:rFonts w:eastAsia="Times New Roman"/>
          <w:u w:val="single"/>
        </w:rPr>
      </w:pPr>
      <w:r w:rsidRPr="005F03FA">
        <w:rPr>
          <w:rFonts w:eastAsia="Times New Roman"/>
          <w:u w:val="single"/>
        </w:rPr>
        <w:t>4.</w:t>
      </w:r>
      <w:r w:rsidR="00567A51">
        <w:rPr>
          <w:rFonts w:eastAsia="Times New Roman"/>
          <w:u w:val="single"/>
        </w:rPr>
        <w:t>4</w:t>
      </w:r>
      <w:r w:rsidRPr="005F03FA">
        <w:rPr>
          <w:rFonts w:eastAsia="Times New Roman"/>
          <w:u w:val="single"/>
        </w:rPr>
        <w:t>. Производственный корпус 12М.</w:t>
      </w:r>
    </w:p>
    <w:p w14:paraId="163F4263" w14:textId="70C56CBD" w:rsidR="00AB0E47" w:rsidRPr="005F03FA" w:rsidRDefault="00AB0E47" w:rsidP="00E16C54">
      <w:pPr>
        <w:spacing w:line="264" w:lineRule="auto"/>
      </w:pPr>
      <w:r w:rsidRPr="005F03FA">
        <w:lastRenderedPageBreak/>
        <w:t xml:space="preserve">Общая производственная площадь корпуса 12М – 4 477 </w:t>
      </w:r>
      <w:proofErr w:type="spellStart"/>
      <w:r w:rsidRPr="005F03FA">
        <w:t>кв.м</w:t>
      </w:r>
      <w:proofErr w:type="spellEnd"/>
      <w:r w:rsidRPr="005F03FA">
        <w:t xml:space="preserve">. </w:t>
      </w:r>
    </w:p>
    <w:p w14:paraId="13E293EE" w14:textId="74463FED" w:rsidR="00AB0E47" w:rsidRPr="005F03FA" w:rsidRDefault="00AB0E47" w:rsidP="00E16C54">
      <w:pPr>
        <w:spacing w:line="264" w:lineRule="auto"/>
      </w:pPr>
      <w:r w:rsidRPr="005F03FA">
        <w:t xml:space="preserve">Задействованная в подготовке производства площадь – 0 </w:t>
      </w:r>
      <w:proofErr w:type="spellStart"/>
      <w:r w:rsidRPr="005F03FA">
        <w:t>кв.м</w:t>
      </w:r>
      <w:proofErr w:type="spellEnd"/>
      <w:r w:rsidRPr="005F03FA">
        <w:t xml:space="preserve">., корпус 12М находится в стадии реконструкции в рамках инвестиционного проекта шифр Ц-А-РТПП/18-106 (2 очередь). Плановый срок ввода в эксплуатацию корпуса 12М декабрь 2026 г. </w:t>
      </w:r>
    </w:p>
    <w:p w14:paraId="60F498D7" w14:textId="37375AA2" w:rsidR="00AB0E47" w:rsidRPr="005F03FA" w:rsidRDefault="00AB0E47" w:rsidP="00E16C54">
      <w:pPr>
        <w:spacing w:line="264" w:lineRule="auto"/>
        <w:ind w:firstLine="567"/>
        <w:rPr>
          <w:rFonts w:eastAsia="Times New Roman"/>
        </w:rPr>
      </w:pPr>
      <w:r w:rsidRPr="005F03FA">
        <w:rPr>
          <w:rFonts w:eastAsia="Times New Roman"/>
        </w:rPr>
        <w:t>4.</w:t>
      </w:r>
      <w:r w:rsidR="00567A51">
        <w:rPr>
          <w:rFonts w:eastAsia="Times New Roman"/>
        </w:rPr>
        <w:t>4</w:t>
      </w:r>
      <w:r w:rsidRPr="005F03FA">
        <w:rPr>
          <w:rFonts w:eastAsia="Times New Roman"/>
        </w:rPr>
        <w:t>.1. Цех 37 (</w:t>
      </w:r>
      <w:r w:rsidRPr="005F03FA">
        <w:t>цех изготовления нормалей</w:t>
      </w:r>
      <w:r w:rsidRPr="005F03FA">
        <w:rPr>
          <w:rFonts w:eastAsia="Times New Roman"/>
        </w:rPr>
        <w:t>)</w:t>
      </w:r>
    </w:p>
    <w:p w14:paraId="40FD7C9E" w14:textId="29B6B396" w:rsidR="00AB0E47" w:rsidRPr="005F03FA" w:rsidRDefault="00AB0E47" w:rsidP="00E16C54">
      <w:pPr>
        <w:spacing w:line="264" w:lineRule="auto"/>
      </w:pPr>
      <w:r w:rsidRPr="005F03FA">
        <w:t xml:space="preserve">Техническому перевооружению подлежит </w:t>
      </w:r>
      <w:r w:rsidR="00E5764A" w:rsidRPr="005F03FA">
        <w:t xml:space="preserve">организуемый </w:t>
      </w:r>
      <w:r w:rsidRPr="005F03FA">
        <w:t>цех 37 в осях К-Н/28-43 корпуса 12М. Указанные площади в подготовке производства не задействованы, существующий цех 37 размещен в аварийно</w:t>
      </w:r>
      <w:r w:rsidR="004B330E" w:rsidRPr="005F03FA">
        <w:t>м корпусе 17, подлежащий сносу.</w:t>
      </w:r>
    </w:p>
    <w:p w14:paraId="4A1CBAC5" w14:textId="3D046951" w:rsidR="00AB0E47" w:rsidRPr="005F03FA" w:rsidRDefault="00AB0E47" w:rsidP="00E16C54">
      <w:pPr>
        <w:pStyle w:val="ConsPlusNormal"/>
        <w:spacing w:line="264" w:lineRule="auto"/>
        <w:ind w:left="567" w:firstLine="142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>Возрастной состав существующего оборудования</w:t>
      </w:r>
      <w:r w:rsidR="004B330E" w:rsidRPr="005F03FA">
        <w:rPr>
          <w:rFonts w:ascii="Times New Roman" w:hAnsi="Times New Roman"/>
          <w:sz w:val="28"/>
          <w:szCs w:val="28"/>
          <w:lang w:val="ru-RU"/>
        </w:rPr>
        <w:t xml:space="preserve"> цеха 37 в корпусе 17</w:t>
      </w:r>
      <w:r w:rsidRPr="005F03FA">
        <w:rPr>
          <w:rFonts w:ascii="Times New Roman" w:hAnsi="Times New Roman"/>
          <w:sz w:val="28"/>
          <w:szCs w:val="28"/>
          <w:lang w:val="ru-RU"/>
        </w:rPr>
        <w:t>:</w:t>
      </w:r>
    </w:p>
    <w:p w14:paraId="4B3606FC" w14:textId="2A7B4CDA" w:rsidR="00AB0E47" w:rsidRPr="005F03FA" w:rsidRDefault="00AB0E47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до 5 лет – </w:t>
      </w:r>
      <w:r w:rsidR="00CE579C">
        <w:rPr>
          <w:rFonts w:ascii="Times New Roman" w:hAnsi="Times New Roman"/>
          <w:sz w:val="28"/>
          <w:szCs w:val="28"/>
          <w:lang w:val="ru-RU"/>
        </w:rPr>
        <w:t>12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ед.;</w:t>
      </w:r>
    </w:p>
    <w:p w14:paraId="72B6CF34" w14:textId="500141CE" w:rsidR="00AB0E47" w:rsidRPr="005F03FA" w:rsidRDefault="00AB0E47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от 5 до 10 – </w:t>
      </w:r>
      <w:r w:rsidR="00CE579C">
        <w:rPr>
          <w:rFonts w:ascii="Times New Roman" w:hAnsi="Times New Roman"/>
          <w:sz w:val="28"/>
          <w:szCs w:val="28"/>
          <w:lang w:val="ru-RU"/>
        </w:rPr>
        <w:t>2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ед.;</w:t>
      </w:r>
    </w:p>
    <w:p w14:paraId="6A38000A" w14:textId="78F1A43E" w:rsidR="00AB0E47" w:rsidRPr="005F03FA" w:rsidRDefault="00AB0E47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от 10 до 15 – </w:t>
      </w:r>
      <w:r w:rsidR="00CE579C">
        <w:rPr>
          <w:rFonts w:ascii="Times New Roman" w:hAnsi="Times New Roman"/>
          <w:sz w:val="28"/>
          <w:szCs w:val="28"/>
          <w:lang w:val="ru-RU"/>
        </w:rPr>
        <w:t>15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ед.;</w:t>
      </w:r>
    </w:p>
    <w:p w14:paraId="01666D1B" w14:textId="79647361" w:rsidR="00AB0E47" w:rsidRPr="005F03FA" w:rsidRDefault="00AB0E47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от 15 до 20 – </w:t>
      </w:r>
      <w:r w:rsidR="00CE579C">
        <w:rPr>
          <w:rFonts w:ascii="Times New Roman" w:hAnsi="Times New Roman"/>
          <w:sz w:val="28"/>
          <w:szCs w:val="28"/>
          <w:lang w:val="ru-RU"/>
        </w:rPr>
        <w:t>3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ед.;</w:t>
      </w:r>
    </w:p>
    <w:p w14:paraId="517466BF" w14:textId="12156F23" w:rsidR="00AB0E47" w:rsidRPr="005F03FA" w:rsidRDefault="00AB0E47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старше 20 лет – </w:t>
      </w:r>
      <w:r w:rsidR="00CE579C">
        <w:rPr>
          <w:rFonts w:ascii="Times New Roman" w:hAnsi="Times New Roman"/>
          <w:sz w:val="28"/>
          <w:szCs w:val="28"/>
          <w:lang w:val="ru-RU"/>
        </w:rPr>
        <w:t>118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 </w:t>
      </w:r>
    </w:p>
    <w:p w14:paraId="069C9D99" w14:textId="74B0536A" w:rsidR="00E5764A" w:rsidRPr="005F03FA" w:rsidRDefault="00AB0E47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5F03FA">
        <w:rPr>
          <w:sz w:val="28"/>
          <w:szCs w:val="28"/>
        </w:rPr>
        <w:t>Средний возраст основного технологического оборудования 3</w:t>
      </w:r>
      <w:r w:rsidR="00CE579C">
        <w:rPr>
          <w:sz w:val="28"/>
          <w:szCs w:val="28"/>
        </w:rPr>
        <w:t>9</w:t>
      </w:r>
      <w:r w:rsidRPr="005F03FA">
        <w:rPr>
          <w:sz w:val="28"/>
          <w:szCs w:val="28"/>
        </w:rPr>
        <w:t> лет.</w:t>
      </w:r>
    </w:p>
    <w:p w14:paraId="71BFFCE3" w14:textId="77777777" w:rsidR="00E5764A" w:rsidRPr="005F03FA" w:rsidRDefault="00AB0E47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5F03FA">
        <w:rPr>
          <w:sz w:val="28"/>
          <w:szCs w:val="28"/>
        </w:rPr>
        <w:t xml:space="preserve">Уровень загрузки технологического оборудования составляет 70%. </w:t>
      </w:r>
    </w:p>
    <w:p w14:paraId="4ABB4C28" w14:textId="77777777" w:rsidR="00E5764A" w:rsidRPr="005F03FA" w:rsidRDefault="00AB0E47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5F03FA">
        <w:rPr>
          <w:sz w:val="28"/>
          <w:szCs w:val="28"/>
        </w:rPr>
        <w:t>Режим работы - двухсменный.</w:t>
      </w:r>
    </w:p>
    <w:p w14:paraId="02BDF4D2" w14:textId="77777777" w:rsidR="00E5764A" w:rsidRPr="005F03FA" w:rsidRDefault="00AB0E47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5F03FA">
        <w:rPr>
          <w:sz w:val="28"/>
          <w:szCs w:val="28"/>
        </w:rPr>
        <w:t xml:space="preserve">Физический износ, используемого (существующего) оборудования составляет 90%, что приводит к снижению </w:t>
      </w:r>
      <w:proofErr w:type="spellStart"/>
      <w:r w:rsidRPr="005F03FA">
        <w:rPr>
          <w:sz w:val="28"/>
          <w:szCs w:val="28"/>
        </w:rPr>
        <w:t>точностных</w:t>
      </w:r>
      <w:proofErr w:type="spellEnd"/>
      <w:r w:rsidRPr="005F03FA">
        <w:rPr>
          <w:sz w:val="28"/>
          <w:szCs w:val="28"/>
        </w:rPr>
        <w:t xml:space="preserve"> характеристик изготавливаемых деталей, негативно влияя на качество выпускаемой продукции.</w:t>
      </w:r>
    </w:p>
    <w:p w14:paraId="69684B6E" w14:textId="77777777" w:rsidR="00E5764A" w:rsidRPr="005F03FA" w:rsidRDefault="00AB0E47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5F03FA">
        <w:rPr>
          <w:sz w:val="28"/>
          <w:szCs w:val="28"/>
        </w:rPr>
        <w:t xml:space="preserve">«Узкими местами», требующими приобретения нового оборудования, является дефицит </w:t>
      </w:r>
      <w:r w:rsidR="004B330E" w:rsidRPr="005F03FA">
        <w:rPr>
          <w:sz w:val="28"/>
          <w:szCs w:val="28"/>
        </w:rPr>
        <w:t>металлообрабатывающего оборудования</w:t>
      </w:r>
      <w:r w:rsidRPr="005F03FA">
        <w:rPr>
          <w:sz w:val="28"/>
          <w:szCs w:val="28"/>
        </w:rPr>
        <w:t>.</w:t>
      </w:r>
    </w:p>
    <w:p w14:paraId="75E9E84E" w14:textId="13A058A0" w:rsidR="00AB0E47" w:rsidRPr="005F03FA" w:rsidRDefault="00AB0E47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5F03FA">
        <w:rPr>
          <w:sz w:val="28"/>
          <w:szCs w:val="28"/>
        </w:rPr>
        <w:t>Для устранения «узк</w:t>
      </w:r>
      <w:r w:rsidR="004B330E" w:rsidRPr="005F03FA">
        <w:rPr>
          <w:sz w:val="28"/>
          <w:szCs w:val="28"/>
        </w:rPr>
        <w:t>их мест</w:t>
      </w:r>
      <w:r w:rsidRPr="005F03FA">
        <w:rPr>
          <w:sz w:val="28"/>
          <w:szCs w:val="28"/>
        </w:rPr>
        <w:t xml:space="preserve">» цех </w:t>
      </w:r>
      <w:r w:rsidR="004B330E" w:rsidRPr="005F03FA">
        <w:rPr>
          <w:sz w:val="28"/>
          <w:szCs w:val="28"/>
        </w:rPr>
        <w:t xml:space="preserve">37 </w:t>
      </w:r>
      <w:r w:rsidRPr="005F03FA">
        <w:rPr>
          <w:sz w:val="28"/>
          <w:szCs w:val="28"/>
        </w:rPr>
        <w:t xml:space="preserve">необходимо дооснастить металлообрабатывающим оборудованием </w:t>
      </w:r>
      <w:r w:rsidR="00E5764A" w:rsidRPr="005F03FA">
        <w:rPr>
          <w:sz w:val="28"/>
          <w:szCs w:val="28"/>
        </w:rPr>
        <w:t>–</w:t>
      </w:r>
      <w:r w:rsidRPr="005F03FA">
        <w:rPr>
          <w:sz w:val="28"/>
          <w:szCs w:val="28"/>
        </w:rPr>
        <w:t xml:space="preserve"> 3</w:t>
      </w:r>
      <w:r w:rsidR="00CE579C">
        <w:rPr>
          <w:sz w:val="28"/>
          <w:szCs w:val="28"/>
        </w:rPr>
        <w:t>4 ед.</w:t>
      </w:r>
    </w:p>
    <w:p w14:paraId="5F38528C" w14:textId="77777777" w:rsidR="0086374D" w:rsidRDefault="0086374D" w:rsidP="00E16C54">
      <w:pPr>
        <w:spacing w:line="264" w:lineRule="auto"/>
        <w:ind w:firstLine="567"/>
        <w:rPr>
          <w:rFonts w:eastAsia="Times New Roman"/>
          <w:u w:val="single"/>
        </w:rPr>
      </w:pPr>
    </w:p>
    <w:p w14:paraId="46152DE1" w14:textId="1CA7EBEA" w:rsidR="0086374D" w:rsidRPr="005F03FA" w:rsidRDefault="0086374D" w:rsidP="00E16C54">
      <w:pPr>
        <w:spacing w:line="264" w:lineRule="auto"/>
        <w:ind w:firstLine="567"/>
        <w:rPr>
          <w:rFonts w:eastAsia="Times New Roman"/>
          <w:u w:val="single"/>
        </w:rPr>
      </w:pPr>
      <w:r w:rsidRPr="005F03FA">
        <w:rPr>
          <w:rFonts w:eastAsia="Times New Roman"/>
          <w:u w:val="single"/>
        </w:rPr>
        <w:t>4.</w:t>
      </w:r>
      <w:r>
        <w:rPr>
          <w:rFonts w:eastAsia="Times New Roman"/>
          <w:u w:val="single"/>
        </w:rPr>
        <w:t>5</w:t>
      </w:r>
      <w:r w:rsidRPr="005F03FA">
        <w:rPr>
          <w:rFonts w:eastAsia="Times New Roman"/>
          <w:u w:val="single"/>
        </w:rPr>
        <w:t>. Производственный корпус 12</w:t>
      </w:r>
      <w:r>
        <w:rPr>
          <w:rFonts w:eastAsia="Times New Roman"/>
          <w:u w:val="single"/>
        </w:rPr>
        <w:t>Г</w:t>
      </w:r>
      <w:r w:rsidRPr="005F03FA">
        <w:rPr>
          <w:rFonts w:eastAsia="Times New Roman"/>
          <w:u w:val="single"/>
        </w:rPr>
        <w:t>.</w:t>
      </w:r>
    </w:p>
    <w:p w14:paraId="358DE841" w14:textId="6B54F0BA" w:rsidR="0086374D" w:rsidRPr="005F03FA" w:rsidRDefault="0086374D" w:rsidP="00E16C54">
      <w:pPr>
        <w:spacing w:line="264" w:lineRule="auto"/>
      </w:pPr>
      <w:r w:rsidRPr="005F03FA">
        <w:t>Общая производственная площадь корпуса 12</w:t>
      </w:r>
      <w:r>
        <w:t>Г</w:t>
      </w:r>
      <w:r w:rsidRPr="005F03FA">
        <w:t xml:space="preserve"> – </w:t>
      </w:r>
      <w:r>
        <w:t>5</w:t>
      </w:r>
      <w:r w:rsidRPr="005F03FA">
        <w:t> </w:t>
      </w:r>
      <w:r>
        <w:t>300</w:t>
      </w:r>
      <w:r w:rsidRPr="005F03FA">
        <w:t xml:space="preserve"> </w:t>
      </w:r>
      <w:proofErr w:type="spellStart"/>
      <w:r w:rsidRPr="005F03FA">
        <w:t>кв.м</w:t>
      </w:r>
      <w:proofErr w:type="spellEnd"/>
      <w:r w:rsidRPr="005F03FA">
        <w:t xml:space="preserve">. </w:t>
      </w:r>
    </w:p>
    <w:p w14:paraId="31167863" w14:textId="2A7736B9" w:rsidR="0086374D" w:rsidRDefault="0086374D" w:rsidP="00E16C54">
      <w:pPr>
        <w:spacing w:line="264" w:lineRule="auto"/>
      </w:pPr>
      <w:r w:rsidRPr="005F03FA">
        <w:t xml:space="preserve">Задействованная </w:t>
      </w:r>
      <w:r w:rsidR="00E70A8D">
        <w:t xml:space="preserve">цехами 20 и 66 </w:t>
      </w:r>
      <w:r w:rsidRPr="005F03FA">
        <w:t xml:space="preserve">в подготовке производства площадь – </w:t>
      </w:r>
      <w:r w:rsidR="00D56952">
        <w:t>2 318</w:t>
      </w:r>
      <w:r w:rsidRPr="005F03FA">
        <w:t xml:space="preserve"> </w:t>
      </w:r>
      <w:proofErr w:type="spellStart"/>
      <w:r w:rsidRPr="005F03FA">
        <w:t>кв.м</w:t>
      </w:r>
      <w:proofErr w:type="spellEnd"/>
      <w:r w:rsidRPr="005F03FA">
        <w:t>., корпус 12</w:t>
      </w:r>
      <w:r>
        <w:t>Г</w:t>
      </w:r>
      <w:r w:rsidRPr="005F03FA">
        <w:t xml:space="preserve"> </w:t>
      </w:r>
      <w:r w:rsidR="00D56952">
        <w:t xml:space="preserve">частично </w:t>
      </w:r>
      <w:r w:rsidRPr="005F03FA">
        <w:t xml:space="preserve">находится в стадии реконструкции в рамках инвестиционного проекта шифр </w:t>
      </w:r>
      <w:proofErr w:type="gramStart"/>
      <w:r w:rsidRPr="005F03FA">
        <w:t>С-А</w:t>
      </w:r>
      <w:proofErr w:type="gramEnd"/>
      <w:r w:rsidRPr="005F03FA">
        <w:t>-РТПП/19-10. Плановый срок ввода в эксплуатацию корпуса 12</w:t>
      </w:r>
      <w:r>
        <w:t>Г</w:t>
      </w:r>
      <w:r w:rsidRPr="005F03FA">
        <w:t xml:space="preserve"> декабрь 2026 г. </w:t>
      </w:r>
      <w:r>
        <w:t xml:space="preserve"> </w:t>
      </w:r>
    </w:p>
    <w:p w14:paraId="1C34D6FB" w14:textId="0DE0E227" w:rsidR="0086374D" w:rsidRPr="005F03FA" w:rsidRDefault="0086374D" w:rsidP="00E16C54">
      <w:pPr>
        <w:spacing w:line="264" w:lineRule="auto"/>
      </w:pPr>
      <w:r w:rsidRPr="005F03FA">
        <w:t>4.</w:t>
      </w:r>
      <w:r>
        <w:t>5</w:t>
      </w:r>
      <w:r w:rsidRPr="005F03FA">
        <w:t>.</w:t>
      </w:r>
      <w:r>
        <w:t>1.</w:t>
      </w:r>
      <w:r w:rsidRPr="005F03FA">
        <w:t xml:space="preserve"> Цех </w:t>
      </w:r>
      <w:r>
        <w:t>26</w:t>
      </w:r>
      <w:r w:rsidRPr="005F03FA">
        <w:t xml:space="preserve"> (цех </w:t>
      </w:r>
      <w:r>
        <w:t>клепальный</w:t>
      </w:r>
      <w:r w:rsidRPr="005F03FA">
        <w:t>)</w:t>
      </w:r>
      <w:r>
        <w:t>.</w:t>
      </w:r>
    </w:p>
    <w:p w14:paraId="32281F38" w14:textId="1BC3C83D" w:rsidR="0086374D" w:rsidRPr="005F03FA" w:rsidRDefault="0086374D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5F03FA">
        <w:rPr>
          <w:sz w:val="28"/>
          <w:szCs w:val="28"/>
        </w:rPr>
        <w:t xml:space="preserve">Техническому перевооружению подлежит </w:t>
      </w:r>
      <w:r w:rsidRPr="005F03FA">
        <w:rPr>
          <w:sz w:val="28"/>
          <w:szCs w:val="28"/>
          <w:lang w:eastAsia="ru-RU"/>
        </w:rPr>
        <w:t xml:space="preserve">участок </w:t>
      </w:r>
      <w:r>
        <w:rPr>
          <w:sz w:val="28"/>
          <w:szCs w:val="28"/>
          <w:lang w:eastAsia="ru-RU"/>
        </w:rPr>
        <w:t>изготовления головных обтекателей РН «Ангара»</w:t>
      </w:r>
      <w:r w:rsidRPr="005F03FA">
        <w:rPr>
          <w:sz w:val="28"/>
          <w:szCs w:val="28"/>
        </w:rPr>
        <w:t xml:space="preserve"> цеха </w:t>
      </w:r>
      <w:r>
        <w:rPr>
          <w:sz w:val="28"/>
          <w:szCs w:val="28"/>
        </w:rPr>
        <w:t>26</w:t>
      </w:r>
      <w:r w:rsidRPr="005F03FA">
        <w:rPr>
          <w:sz w:val="28"/>
          <w:szCs w:val="28"/>
        </w:rPr>
        <w:t xml:space="preserve"> в осях </w:t>
      </w:r>
      <w:r w:rsidR="00D56952" w:rsidRPr="00D56952">
        <w:rPr>
          <w:sz w:val="28"/>
          <w:szCs w:val="28"/>
        </w:rPr>
        <w:t>В-П/</w:t>
      </w:r>
      <w:r w:rsidR="00D56952">
        <w:rPr>
          <w:sz w:val="28"/>
          <w:szCs w:val="28"/>
        </w:rPr>
        <w:t>84</w:t>
      </w:r>
      <w:r w:rsidR="00D56952" w:rsidRPr="00D56952">
        <w:rPr>
          <w:sz w:val="28"/>
          <w:szCs w:val="28"/>
        </w:rPr>
        <w:t>-108</w:t>
      </w:r>
      <w:r w:rsidR="00D56952">
        <w:rPr>
          <w:sz w:val="28"/>
          <w:szCs w:val="28"/>
        </w:rPr>
        <w:t xml:space="preserve"> </w:t>
      </w:r>
      <w:r w:rsidRPr="005F03FA">
        <w:rPr>
          <w:sz w:val="28"/>
          <w:szCs w:val="28"/>
        </w:rPr>
        <w:t>корпуса 12</w:t>
      </w:r>
      <w:r w:rsidR="00D56952">
        <w:rPr>
          <w:sz w:val="28"/>
          <w:szCs w:val="28"/>
        </w:rPr>
        <w:t>Г</w:t>
      </w:r>
      <w:r w:rsidRPr="005F03FA">
        <w:rPr>
          <w:sz w:val="28"/>
          <w:szCs w:val="28"/>
        </w:rPr>
        <w:t xml:space="preserve">. Указанные площади в подготовке производства не задействованы, существующий цех </w:t>
      </w:r>
      <w:r w:rsidR="00D56952">
        <w:rPr>
          <w:sz w:val="28"/>
          <w:szCs w:val="28"/>
        </w:rPr>
        <w:t>26</w:t>
      </w:r>
      <w:r w:rsidRPr="005F03FA">
        <w:rPr>
          <w:sz w:val="28"/>
          <w:szCs w:val="28"/>
        </w:rPr>
        <w:t xml:space="preserve"> расположен в </w:t>
      </w:r>
      <w:r w:rsidR="00D56952">
        <w:rPr>
          <w:sz w:val="28"/>
          <w:szCs w:val="28"/>
        </w:rPr>
        <w:t>корпусе 12Е</w:t>
      </w:r>
      <w:r w:rsidRPr="005F03FA">
        <w:rPr>
          <w:sz w:val="28"/>
          <w:szCs w:val="28"/>
        </w:rPr>
        <w:t xml:space="preserve">. Существующее оборудование </w:t>
      </w:r>
      <w:r w:rsidR="00E70A8D">
        <w:rPr>
          <w:sz w:val="28"/>
          <w:szCs w:val="28"/>
        </w:rPr>
        <w:t xml:space="preserve">в </w:t>
      </w:r>
      <w:r w:rsidR="00E70A8D" w:rsidRPr="005F03FA">
        <w:rPr>
          <w:sz w:val="28"/>
          <w:szCs w:val="28"/>
        </w:rPr>
        <w:t>корпус</w:t>
      </w:r>
      <w:r w:rsidR="00E70A8D">
        <w:rPr>
          <w:sz w:val="28"/>
          <w:szCs w:val="28"/>
        </w:rPr>
        <w:t>е</w:t>
      </w:r>
      <w:r w:rsidR="00E70A8D" w:rsidRPr="005F03FA">
        <w:rPr>
          <w:sz w:val="28"/>
          <w:szCs w:val="28"/>
        </w:rPr>
        <w:t xml:space="preserve"> 12</w:t>
      </w:r>
      <w:r w:rsidR="00E70A8D">
        <w:rPr>
          <w:sz w:val="28"/>
          <w:szCs w:val="28"/>
        </w:rPr>
        <w:t>Г</w:t>
      </w:r>
      <w:r w:rsidR="00E70A8D" w:rsidRPr="005F03FA">
        <w:rPr>
          <w:sz w:val="28"/>
          <w:szCs w:val="28"/>
        </w:rPr>
        <w:t xml:space="preserve"> </w:t>
      </w:r>
      <w:r w:rsidRPr="005F03FA">
        <w:rPr>
          <w:sz w:val="28"/>
          <w:szCs w:val="28"/>
        </w:rPr>
        <w:t>отсутствует.</w:t>
      </w:r>
    </w:p>
    <w:p w14:paraId="48427E7C" w14:textId="4D456C57" w:rsidR="0086374D" w:rsidRPr="005F03FA" w:rsidRDefault="0086374D" w:rsidP="00E16C54">
      <w:pPr>
        <w:pStyle w:val="ConsPlusNormal"/>
        <w:spacing w:line="264" w:lineRule="auto"/>
        <w:ind w:left="567" w:firstLine="142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lastRenderedPageBreak/>
        <w:t xml:space="preserve">Возрастной состав существующего оборудования цеха </w:t>
      </w:r>
      <w:r w:rsidR="00D56952">
        <w:rPr>
          <w:rFonts w:ascii="Times New Roman" w:hAnsi="Times New Roman"/>
          <w:sz w:val="28"/>
          <w:szCs w:val="28"/>
          <w:lang w:val="ru-RU"/>
        </w:rPr>
        <w:t>26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в корпусе </w:t>
      </w:r>
      <w:r w:rsidR="00D56952">
        <w:rPr>
          <w:rFonts w:ascii="Times New Roman" w:hAnsi="Times New Roman"/>
          <w:sz w:val="28"/>
          <w:szCs w:val="28"/>
          <w:lang w:val="ru-RU"/>
        </w:rPr>
        <w:t>12Е</w:t>
      </w:r>
      <w:r w:rsidRPr="005F03FA">
        <w:rPr>
          <w:rFonts w:ascii="Times New Roman" w:hAnsi="Times New Roman"/>
          <w:sz w:val="28"/>
          <w:szCs w:val="28"/>
          <w:lang w:val="ru-RU"/>
        </w:rPr>
        <w:t>:</w:t>
      </w:r>
    </w:p>
    <w:p w14:paraId="39FB3E67" w14:textId="61F1AE1C" w:rsidR="0086374D" w:rsidRPr="005F03FA" w:rsidRDefault="0086374D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до 5 лет – </w:t>
      </w:r>
      <w:r w:rsidR="00B81146">
        <w:rPr>
          <w:rFonts w:ascii="Times New Roman" w:hAnsi="Times New Roman"/>
          <w:sz w:val="28"/>
          <w:szCs w:val="28"/>
          <w:lang w:val="ru-RU"/>
        </w:rPr>
        <w:t>4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ед.;</w:t>
      </w:r>
    </w:p>
    <w:p w14:paraId="7695C9B6" w14:textId="10E1DCDB" w:rsidR="0086374D" w:rsidRPr="005F03FA" w:rsidRDefault="0086374D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от 5 до 10 – </w:t>
      </w:r>
      <w:r w:rsidR="00B81146">
        <w:rPr>
          <w:rFonts w:ascii="Times New Roman" w:hAnsi="Times New Roman"/>
          <w:sz w:val="28"/>
          <w:szCs w:val="28"/>
          <w:lang w:val="ru-RU"/>
        </w:rPr>
        <w:t>1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ед.;</w:t>
      </w:r>
    </w:p>
    <w:p w14:paraId="6B683237" w14:textId="263DEADB" w:rsidR="0086374D" w:rsidRPr="005F03FA" w:rsidRDefault="0086374D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от 10 до 15 – </w:t>
      </w:r>
      <w:r w:rsidR="00B81146">
        <w:rPr>
          <w:rFonts w:ascii="Times New Roman" w:hAnsi="Times New Roman"/>
          <w:sz w:val="28"/>
          <w:szCs w:val="28"/>
          <w:lang w:val="ru-RU"/>
        </w:rPr>
        <w:t>8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ед.;</w:t>
      </w:r>
    </w:p>
    <w:p w14:paraId="175B65CA" w14:textId="458BBD5A" w:rsidR="0086374D" w:rsidRPr="005F03FA" w:rsidRDefault="0086374D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от 15 до 20 – </w:t>
      </w:r>
      <w:r w:rsidR="00E00DCB">
        <w:rPr>
          <w:rFonts w:ascii="Times New Roman" w:hAnsi="Times New Roman"/>
          <w:sz w:val="28"/>
          <w:szCs w:val="28"/>
          <w:lang w:val="ru-RU"/>
        </w:rPr>
        <w:t>1</w:t>
      </w:r>
      <w:r w:rsidR="00B81146">
        <w:rPr>
          <w:rFonts w:ascii="Times New Roman" w:hAnsi="Times New Roman"/>
          <w:sz w:val="28"/>
          <w:szCs w:val="28"/>
          <w:lang w:val="ru-RU"/>
        </w:rPr>
        <w:t>0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ед.;</w:t>
      </w:r>
    </w:p>
    <w:p w14:paraId="285CA8F6" w14:textId="17C90BF9" w:rsidR="0086374D" w:rsidRPr="005F03FA" w:rsidRDefault="0086374D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старше 20 лет – </w:t>
      </w:r>
      <w:r w:rsidR="00E00DCB">
        <w:rPr>
          <w:rFonts w:ascii="Times New Roman" w:hAnsi="Times New Roman"/>
          <w:sz w:val="28"/>
          <w:szCs w:val="28"/>
          <w:lang w:val="ru-RU"/>
        </w:rPr>
        <w:t>24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 </w:t>
      </w:r>
    </w:p>
    <w:p w14:paraId="05CAB026" w14:textId="5B7E1502" w:rsidR="0086374D" w:rsidRPr="005F03FA" w:rsidRDefault="0086374D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5F03FA">
        <w:rPr>
          <w:sz w:val="28"/>
          <w:szCs w:val="28"/>
        </w:rPr>
        <w:t xml:space="preserve">Средний возраст основного технологического оборудования </w:t>
      </w:r>
      <w:r w:rsidR="00B81146">
        <w:rPr>
          <w:sz w:val="28"/>
          <w:szCs w:val="28"/>
        </w:rPr>
        <w:t>31</w:t>
      </w:r>
      <w:r w:rsidRPr="005F03FA">
        <w:rPr>
          <w:sz w:val="28"/>
          <w:szCs w:val="28"/>
        </w:rPr>
        <w:t> </w:t>
      </w:r>
      <w:r w:rsidR="00AB06B9">
        <w:rPr>
          <w:sz w:val="28"/>
          <w:szCs w:val="28"/>
        </w:rPr>
        <w:t>год</w:t>
      </w:r>
      <w:r w:rsidRPr="005F03FA">
        <w:rPr>
          <w:sz w:val="28"/>
          <w:szCs w:val="28"/>
        </w:rPr>
        <w:t>.</w:t>
      </w:r>
    </w:p>
    <w:p w14:paraId="4BD45FEB" w14:textId="77777777" w:rsidR="0086374D" w:rsidRPr="005F03FA" w:rsidRDefault="0086374D" w:rsidP="00E16C54">
      <w:pPr>
        <w:spacing w:line="264" w:lineRule="auto"/>
        <w:ind w:firstLine="709"/>
        <w:rPr>
          <w:rFonts w:eastAsia="Times New Roman"/>
        </w:rPr>
      </w:pPr>
      <w:r w:rsidRPr="005F03FA">
        <w:rPr>
          <w:rFonts w:eastAsia="Times New Roman"/>
        </w:rPr>
        <w:t xml:space="preserve">Уровень загрузки технологического оборудования составляет 70%. </w:t>
      </w:r>
    </w:p>
    <w:p w14:paraId="2D70AA77" w14:textId="77777777" w:rsidR="0086374D" w:rsidRDefault="0086374D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>Режим работы - двухсменный.</w:t>
      </w:r>
    </w:p>
    <w:p w14:paraId="564866E1" w14:textId="22FB4830" w:rsidR="0086374D" w:rsidRPr="005F03FA" w:rsidRDefault="0086374D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 xml:space="preserve">Физический износ, используемого (существующего) оборудования составляет </w:t>
      </w:r>
      <w:r w:rsidR="00B81146">
        <w:rPr>
          <w:rFonts w:eastAsia="Times New Roman"/>
        </w:rPr>
        <w:t>7</w:t>
      </w:r>
      <w:r w:rsidRPr="005F03FA">
        <w:rPr>
          <w:rFonts w:eastAsia="Times New Roman"/>
        </w:rPr>
        <w:t>0%, что влия</w:t>
      </w:r>
      <w:r>
        <w:rPr>
          <w:rFonts w:eastAsia="Times New Roman"/>
        </w:rPr>
        <w:t>ет</w:t>
      </w:r>
      <w:r w:rsidRPr="005F03FA">
        <w:rPr>
          <w:rFonts w:eastAsia="Times New Roman"/>
        </w:rPr>
        <w:t xml:space="preserve"> на качество выпускаемой продукции. </w:t>
      </w:r>
    </w:p>
    <w:p w14:paraId="329FA2CD" w14:textId="77777777" w:rsidR="0086374D" w:rsidRDefault="0086374D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>Режим работы - двухсменный.</w:t>
      </w:r>
    </w:p>
    <w:p w14:paraId="31355CE1" w14:textId="58C1D58E" w:rsidR="0086374D" w:rsidRPr="005F03FA" w:rsidRDefault="0086374D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 xml:space="preserve">«Узким местом», требующим приобретения нового оборудования, является дефицит </w:t>
      </w:r>
      <w:r w:rsidR="00D56952">
        <w:rPr>
          <w:rFonts w:eastAsia="Times New Roman"/>
        </w:rPr>
        <w:t>с</w:t>
      </w:r>
      <w:r w:rsidR="00D56952" w:rsidRPr="00D56952">
        <w:rPr>
          <w:rFonts w:eastAsia="Times New Roman"/>
        </w:rPr>
        <w:t>пециальн</w:t>
      </w:r>
      <w:r w:rsidR="00D56952">
        <w:rPr>
          <w:rFonts w:eastAsia="Times New Roman"/>
        </w:rPr>
        <w:t>ого горизонтально-</w:t>
      </w:r>
      <w:r w:rsidR="00D56952" w:rsidRPr="00D56952">
        <w:rPr>
          <w:rFonts w:eastAsia="Times New Roman"/>
        </w:rPr>
        <w:t>расточно</w:t>
      </w:r>
      <w:r w:rsidR="00D56952">
        <w:rPr>
          <w:rFonts w:eastAsia="Times New Roman"/>
        </w:rPr>
        <w:t>го</w:t>
      </w:r>
      <w:r w:rsidR="00D56952" w:rsidRPr="00D56952">
        <w:rPr>
          <w:rFonts w:eastAsia="Times New Roman"/>
        </w:rPr>
        <w:t xml:space="preserve"> стан</w:t>
      </w:r>
      <w:r w:rsidR="00D56952">
        <w:rPr>
          <w:rFonts w:eastAsia="Times New Roman"/>
        </w:rPr>
        <w:t>ка</w:t>
      </w:r>
      <w:r w:rsidR="00D56952" w:rsidRPr="00D56952">
        <w:rPr>
          <w:rFonts w:eastAsia="Times New Roman"/>
        </w:rPr>
        <w:t xml:space="preserve"> с технологическим приспособлением</w:t>
      </w:r>
      <w:r w:rsidR="00D56952">
        <w:rPr>
          <w:rFonts w:eastAsia="Times New Roman"/>
        </w:rPr>
        <w:t>.</w:t>
      </w:r>
    </w:p>
    <w:p w14:paraId="6738E560" w14:textId="7B5A16F9" w:rsidR="0086374D" w:rsidRPr="005F03FA" w:rsidRDefault="0086374D" w:rsidP="00E16C54">
      <w:pPr>
        <w:spacing w:line="264" w:lineRule="auto"/>
        <w:ind w:firstLine="567"/>
        <w:rPr>
          <w:rFonts w:eastAsia="Times New Roman"/>
          <w:u w:val="single"/>
        </w:rPr>
      </w:pPr>
      <w:r w:rsidRPr="005F03FA">
        <w:rPr>
          <w:rFonts w:eastAsia="Times New Roman"/>
        </w:rPr>
        <w:t xml:space="preserve">Для устранения «узкого места» цех </w:t>
      </w:r>
      <w:r>
        <w:rPr>
          <w:rFonts w:eastAsia="Times New Roman"/>
        </w:rPr>
        <w:t>26</w:t>
      </w:r>
      <w:r w:rsidRPr="005F03FA">
        <w:rPr>
          <w:rFonts w:eastAsia="Times New Roman"/>
        </w:rPr>
        <w:t xml:space="preserve"> необходимо дооснастить </w:t>
      </w:r>
      <w:r w:rsidR="00D56952">
        <w:rPr>
          <w:rFonts w:eastAsia="Times New Roman"/>
        </w:rPr>
        <w:t>с</w:t>
      </w:r>
      <w:r w:rsidR="00D56952" w:rsidRPr="00D56952">
        <w:rPr>
          <w:rFonts w:eastAsia="Times New Roman"/>
        </w:rPr>
        <w:t>пециальны</w:t>
      </w:r>
      <w:r w:rsidR="00D56952">
        <w:rPr>
          <w:rFonts w:eastAsia="Times New Roman"/>
        </w:rPr>
        <w:t>м</w:t>
      </w:r>
      <w:r w:rsidR="00D56952" w:rsidRPr="00D56952">
        <w:rPr>
          <w:rFonts w:eastAsia="Times New Roman"/>
        </w:rPr>
        <w:t xml:space="preserve"> горизонтально расточн</w:t>
      </w:r>
      <w:r w:rsidR="00D56952">
        <w:rPr>
          <w:rFonts w:eastAsia="Times New Roman"/>
        </w:rPr>
        <w:t>ым</w:t>
      </w:r>
      <w:r w:rsidR="00D56952" w:rsidRPr="00D56952">
        <w:rPr>
          <w:rFonts w:eastAsia="Times New Roman"/>
        </w:rPr>
        <w:t xml:space="preserve"> стан</w:t>
      </w:r>
      <w:r w:rsidR="00D56952">
        <w:rPr>
          <w:rFonts w:eastAsia="Times New Roman"/>
        </w:rPr>
        <w:t>ком</w:t>
      </w:r>
      <w:r w:rsidR="00D56952" w:rsidRPr="00D56952">
        <w:rPr>
          <w:rFonts w:eastAsia="Times New Roman"/>
        </w:rPr>
        <w:t xml:space="preserve"> с технологическим приспособлением</w:t>
      </w:r>
      <w:r w:rsidR="00D56952">
        <w:rPr>
          <w:rFonts w:eastAsia="Times New Roman"/>
        </w:rPr>
        <w:t xml:space="preserve"> </w:t>
      </w:r>
      <w:r w:rsidRPr="005F03FA">
        <w:rPr>
          <w:rFonts w:eastAsia="Times New Roman"/>
        </w:rPr>
        <w:t>– 1 ед.</w:t>
      </w:r>
    </w:p>
    <w:p w14:paraId="40893583" w14:textId="77777777" w:rsidR="001F54BB" w:rsidRPr="005F03FA" w:rsidRDefault="001F54BB" w:rsidP="00E16C54">
      <w:pPr>
        <w:spacing w:line="264" w:lineRule="auto"/>
        <w:ind w:firstLine="0"/>
        <w:rPr>
          <w:rFonts w:eastAsia="Times New Roman"/>
          <w:u w:val="single"/>
        </w:rPr>
      </w:pPr>
    </w:p>
    <w:p w14:paraId="4E46A85B" w14:textId="3C1BEA94" w:rsidR="006E01E2" w:rsidRPr="005F03FA" w:rsidRDefault="006E01E2" w:rsidP="00E16C54">
      <w:pPr>
        <w:spacing w:line="264" w:lineRule="auto"/>
        <w:ind w:firstLine="567"/>
        <w:rPr>
          <w:u w:val="single"/>
        </w:rPr>
      </w:pPr>
      <w:r w:rsidRPr="005F03FA">
        <w:rPr>
          <w:rFonts w:eastAsia="Times New Roman"/>
          <w:u w:val="single"/>
        </w:rPr>
        <w:t>4.</w:t>
      </w:r>
      <w:r w:rsidR="00E00DCB">
        <w:rPr>
          <w:rFonts w:eastAsia="Times New Roman"/>
          <w:u w:val="single"/>
        </w:rPr>
        <w:t>6</w:t>
      </w:r>
      <w:r w:rsidRPr="005F03FA">
        <w:rPr>
          <w:rFonts w:eastAsia="Times New Roman"/>
          <w:u w:val="single"/>
        </w:rPr>
        <w:t xml:space="preserve">. </w:t>
      </w:r>
      <w:r w:rsidR="00CB222E" w:rsidRPr="005F03FA">
        <w:rPr>
          <w:u w:val="single"/>
        </w:rPr>
        <w:t xml:space="preserve">Производственный корпус </w:t>
      </w:r>
      <w:r w:rsidRPr="005F03FA">
        <w:rPr>
          <w:u w:val="single"/>
        </w:rPr>
        <w:t>95</w:t>
      </w:r>
    </w:p>
    <w:p w14:paraId="0DB1AE48" w14:textId="78FFA638" w:rsidR="006E01E2" w:rsidRPr="005F03FA" w:rsidRDefault="006E01E2" w:rsidP="00E16C54">
      <w:pPr>
        <w:spacing w:line="264" w:lineRule="auto"/>
      </w:pPr>
      <w:r w:rsidRPr="005F03FA">
        <w:t xml:space="preserve">Общая производственная площадь корпуса </w:t>
      </w:r>
      <w:r w:rsidR="00DC2F84" w:rsidRPr="005F03FA">
        <w:t>16</w:t>
      </w:r>
      <w:r w:rsidRPr="005F03FA">
        <w:t xml:space="preserve"> </w:t>
      </w:r>
      <w:r w:rsidR="00DC2F84" w:rsidRPr="005F03FA">
        <w:t>374</w:t>
      </w:r>
      <w:r w:rsidRPr="005F03FA">
        <w:t xml:space="preserve"> </w:t>
      </w:r>
      <w:proofErr w:type="spellStart"/>
      <w:r w:rsidRPr="005F03FA">
        <w:t>кв.м</w:t>
      </w:r>
      <w:proofErr w:type="spellEnd"/>
      <w:r w:rsidRPr="005F03FA">
        <w:t xml:space="preserve">. </w:t>
      </w:r>
    </w:p>
    <w:p w14:paraId="5089963D" w14:textId="0BE95883" w:rsidR="00BC3C22" w:rsidRPr="005F03FA" w:rsidRDefault="006E01E2" w:rsidP="00E16C54">
      <w:pPr>
        <w:spacing w:line="264" w:lineRule="auto"/>
      </w:pPr>
      <w:r w:rsidRPr="005F03FA">
        <w:t xml:space="preserve">Задействованная </w:t>
      </w:r>
      <w:r w:rsidR="00BC3C22" w:rsidRPr="005F03FA">
        <w:t xml:space="preserve">цехом 10 </w:t>
      </w:r>
      <w:r w:rsidRPr="005F03FA">
        <w:t xml:space="preserve">в подготовке производства площадь – </w:t>
      </w:r>
      <w:r w:rsidR="00DC2F84" w:rsidRPr="005F03FA">
        <w:t xml:space="preserve">720 </w:t>
      </w:r>
      <w:proofErr w:type="spellStart"/>
      <w:r w:rsidRPr="005F03FA">
        <w:t>кв.м</w:t>
      </w:r>
      <w:proofErr w:type="spellEnd"/>
      <w:r w:rsidRPr="005F03FA">
        <w:t>.</w:t>
      </w:r>
      <w:r w:rsidR="00BC3C22" w:rsidRPr="005F03FA">
        <w:t xml:space="preserve">, остальные площади находятся в стадии реконструкции в рамках инвестиционных проектов шифры </w:t>
      </w:r>
      <w:proofErr w:type="gramStart"/>
      <w:r w:rsidR="00BC3C22" w:rsidRPr="005F03FA">
        <w:t>С-А</w:t>
      </w:r>
      <w:proofErr w:type="gramEnd"/>
      <w:r w:rsidR="00BC3C22" w:rsidRPr="005F03FA">
        <w:t>-РТПП/19-10 и С-А-ТПП/19-23. Плановые сроки ввода в эксплуатацию корпуса 95 в рамках проектов декабрь 2026 г. и декабрь 2027 г. соответственно.</w:t>
      </w:r>
    </w:p>
    <w:p w14:paraId="298A40D3" w14:textId="0AD6F08A" w:rsidR="006E01E2" w:rsidRPr="005F03FA" w:rsidRDefault="00DC2F84" w:rsidP="00E16C54">
      <w:pPr>
        <w:spacing w:line="264" w:lineRule="auto"/>
      </w:pPr>
      <w:r w:rsidRPr="005F03FA">
        <w:t>4.</w:t>
      </w:r>
      <w:r w:rsidR="00E00DCB">
        <w:t>6</w:t>
      </w:r>
      <w:r w:rsidRPr="005F03FA">
        <w:t>.1</w:t>
      </w:r>
      <w:r w:rsidR="00723DA0">
        <w:t>.</w:t>
      </w:r>
      <w:r w:rsidRPr="005F03FA">
        <w:t xml:space="preserve"> Цех </w:t>
      </w:r>
      <w:r w:rsidR="006E01E2" w:rsidRPr="005F03FA">
        <w:t>20</w:t>
      </w:r>
      <w:r w:rsidR="00D77A82" w:rsidRPr="005F03FA">
        <w:t xml:space="preserve"> (цех изготовления ДСЕ из неметаллов).</w:t>
      </w:r>
    </w:p>
    <w:p w14:paraId="1779F950" w14:textId="22E0EB7C" w:rsidR="005A0BAD" w:rsidRPr="005F03FA" w:rsidRDefault="005A0BAD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5F03FA">
        <w:rPr>
          <w:sz w:val="28"/>
          <w:szCs w:val="28"/>
        </w:rPr>
        <w:t>Реконструкции и техническому перевооружению подлеж</w:t>
      </w:r>
      <w:r w:rsidR="00211498" w:rsidRPr="005F03FA">
        <w:rPr>
          <w:sz w:val="28"/>
          <w:szCs w:val="28"/>
        </w:rPr>
        <w:t>и</w:t>
      </w:r>
      <w:r w:rsidRPr="005F03FA">
        <w:rPr>
          <w:sz w:val="28"/>
          <w:szCs w:val="28"/>
        </w:rPr>
        <w:t xml:space="preserve">т </w:t>
      </w:r>
      <w:r w:rsidR="00211498" w:rsidRPr="005F03FA">
        <w:rPr>
          <w:sz w:val="28"/>
          <w:szCs w:val="28"/>
        </w:rPr>
        <w:t xml:space="preserve">корпус 95 </w:t>
      </w:r>
      <w:r w:rsidRPr="005F03FA">
        <w:rPr>
          <w:sz w:val="28"/>
          <w:szCs w:val="28"/>
        </w:rPr>
        <w:t xml:space="preserve">в осях </w:t>
      </w:r>
      <w:proofErr w:type="gramStart"/>
      <w:r w:rsidRPr="005F03FA">
        <w:rPr>
          <w:sz w:val="28"/>
          <w:szCs w:val="28"/>
        </w:rPr>
        <w:t>Г-Д</w:t>
      </w:r>
      <w:proofErr w:type="gramEnd"/>
      <w:r w:rsidRPr="005F03FA">
        <w:rPr>
          <w:sz w:val="28"/>
          <w:szCs w:val="28"/>
        </w:rPr>
        <w:t>/7-32</w:t>
      </w:r>
      <w:r w:rsidR="00211498" w:rsidRPr="005F03FA">
        <w:rPr>
          <w:sz w:val="28"/>
          <w:szCs w:val="28"/>
        </w:rPr>
        <w:t xml:space="preserve"> и Д-Ж/24-31</w:t>
      </w:r>
      <w:r w:rsidRPr="005F03FA">
        <w:rPr>
          <w:sz w:val="28"/>
          <w:szCs w:val="28"/>
        </w:rPr>
        <w:t xml:space="preserve"> для организации цеха 20, площадью </w:t>
      </w:r>
      <w:r w:rsidR="00211498" w:rsidRPr="005F03FA">
        <w:rPr>
          <w:sz w:val="28"/>
          <w:szCs w:val="28"/>
        </w:rPr>
        <w:t>4173</w:t>
      </w:r>
      <w:r w:rsidRPr="005F03FA">
        <w:rPr>
          <w:sz w:val="28"/>
          <w:szCs w:val="28"/>
        </w:rPr>
        <w:t xml:space="preserve"> кв. м. Указанные площади в подготовке производства</w:t>
      </w:r>
      <w:r w:rsidR="00211498" w:rsidRPr="005F03FA">
        <w:rPr>
          <w:sz w:val="28"/>
          <w:szCs w:val="28"/>
        </w:rPr>
        <w:t xml:space="preserve"> и реконструкции</w:t>
      </w:r>
      <w:r w:rsidRPr="005F03FA">
        <w:rPr>
          <w:sz w:val="28"/>
          <w:szCs w:val="28"/>
        </w:rPr>
        <w:t xml:space="preserve"> не задействованы, пустующие. </w:t>
      </w:r>
      <w:r w:rsidR="00211498" w:rsidRPr="005F03FA">
        <w:rPr>
          <w:sz w:val="28"/>
          <w:szCs w:val="28"/>
        </w:rPr>
        <w:t>Существующее оборудование – мостовой кран КМ-16</w:t>
      </w:r>
      <w:r w:rsidR="00E5764A" w:rsidRPr="005F03FA">
        <w:rPr>
          <w:sz w:val="28"/>
          <w:szCs w:val="28"/>
        </w:rPr>
        <w:t xml:space="preserve"> (1988 </w:t>
      </w:r>
      <w:proofErr w:type="spellStart"/>
      <w:r w:rsidR="00E5764A" w:rsidRPr="005F03FA">
        <w:rPr>
          <w:sz w:val="28"/>
          <w:szCs w:val="28"/>
        </w:rPr>
        <w:t>г.в</w:t>
      </w:r>
      <w:proofErr w:type="spellEnd"/>
      <w:r w:rsidR="00E5764A" w:rsidRPr="005F03FA">
        <w:rPr>
          <w:sz w:val="28"/>
          <w:szCs w:val="28"/>
        </w:rPr>
        <w:t xml:space="preserve">.) </w:t>
      </w:r>
      <w:r w:rsidR="00211498" w:rsidRPr="005F03FA">
        <w:rPr>
          <w:sz w:val="28"/>
          <w:szCs w:val="28"/>
        </w:rPr>
        <w:t xml:space="preserve"> не эксплуатируется.</w:t>
      </w:r>
    </w:p>
    <w:p w14:paraId="3D43773B" w14:textId="77777777" w:rsidR="00BC3C22" w:rsidRPr="005F03FA" w:rsidRDefault="00CB222E" w:rsidP="00E16C54">
      <w:pPr>
        <w:spacing w:line="264" w:lineRule="auto"/>
      </w:pPr>
      <w:r w:rsidRPr="005F03FA">
        <w:t xml:space="preserve">Задействованная в подготовке производства площадь – 0 </w:t>
      </w:r>
      <w:proofErr w:type="spellStart"/>
      <w:r w:rsidRPr="005F03FA">
        <w:t>кв.м</w:t>
      </w:r>
      <w:proofErr w:type="spellEnd"/>
      <w:r w:rsidRPr="005F03FA">
        <w:t xml:space="preserve">., </w:t>
      </w:r>
      <w:r w:rsidR="00BC3C22" w:rsidRPr="005F03FA">
        <w:t>с</w:t>
      </w:r>
      <w:r w:rsidR="00DC2F84" w:rsidRPr="005F03FA">
        <w:t>уществующий цех 20 размещен в аварийном корпусе 5, требующий капитальной реконструкции.</w:t>
      </w:r>
    </w:p>
    <w:p w14:paraId="5499C8C9" w14:textId="598A6E2C" w:rsidR="006E01E2" w:rsidRPr="005F03FA" w:rsidRDefault="006E01E2" w:rsidP="00E16C54">
      <w:pPr>
        <w:spacing w:line="264" w:lineRule="auto"/>
      </w:pPr>
      <w:r w:rsidRPr="005F03FA">
        <w:t>Возрастной состав существующего оборудования</w:t>
      </w:r>
      <w:r w:rsidR="00DC2F84" w:rsidRPr="005F03FA">
        <w:t xml:space="preserve"> цеха 20</w:t>
      </w:r>
      <w:r w:rsidR="00EE6830" w:rsidRPr="005F03FA">
        <w:t xml:space="preserve"> в корпусе 5</w:t>
      </w:r>
      <w:r w:rsidRPr="005F03FA">
        <w:t>:</w:t>
      </w:r>
    </w:p>
    <w:p w14:paraId="2AB8A342" w14:textId="64E8647E" w:rsidR="006E01E2" w:rsidRPr="005F03FA" w:rsidRDefault="006E01E2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до 5 лет – </w:t>
      </w:r>
      <w:r w:rsidR="00F86CE9" w:rsidRPr="005F03FA">
        <w:rPr>
          <w:rFonts w:ascii="Times New Roman" w:hAnsi="Times New Roman"/>
          <w:sz w:val="28"/>
          <w:szCs w:val="28"/>
          <w:lang w:val="ru-RU"/>
        </w:rPr>
        <w:t xml:space="preserve">4 </w:t>
      </w:r>
      <w:r w:rsidRPr="005F03FA">
        <w:rPr>
          <w:rFonts w:ascii="Times New Roman" w:hAnsi="Times New Roman"/>
          <w:sz w:val="28"/>
          <w:szCs w:val="28"/>
          <w:lang w:val="ru-RU"/>
        </w:rPr>
        <w:t>ед.;</w:t>
      </w:r>
    </w:p>
    <w:p w14:paraId="085BE576" w14:textId="5BCEDB0C" w:rsidR="006E01E2" w:rsidRPr="005F03FA" w:rsidRDefault="006E01E2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от 5 до 10 – </w:t>
      </w:r>
      <w:r w:rsidR="00F86CE9" w:rsidRPr="005F03FA">
        <w:rPr>
          <w:rFonts w:ascii="Times New Roman" w:hAnsi="Times New Roman"/>
          <w:sz w:val="28"/>
          <w:szCs w:val="28"/>
          <w:lang w:val="ru-RU"/>
        </w:rPr>
        <w:t xml:space="preserve">9 </w:t>
      </w:r>
      <w:r w:rsidRPr="005F03FA">
        <w:rPr>
          <w:rFonts w:ascii="Times New Roman" w:hAnsi="Times New Roman"/>
          <w:sz w:val="28"/>
          <w:szCs w:val="28"/>
          <w:lang w:val="ru-RU"/>
        </w:rPr>
        <w:t>ед.;</w:t>
      </w:r>
    </w:p>
    <w:p w14:paraId="487E821C" w14:textId="1D2A526B" w:rsidR="006E01E2" w:rsidRPr="005F03FA" w:rsidRDefault="006E01E2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от 10 до 15 – </w:t>
      </w:r>
      <w:r w:rsidR="00F86CE9" w:rsidRPr="005F03FA">
        <w:rPr>
          <w:rFonts w:ascii="Times New Roman" w:hAnsi="Times New Roman"/>
          <w:sz w:val="28"/>
          <w:szCs w:val="28"/>
          <w:lang w:val="ru-RU"/>
        </w:rPr>
        <w:t xml:space="preserve">5 </w:t>
      </w:r>
      <w:r w:rsidRPr="005F03FA">
        <w:rPr>
          <w:rFonts w:ascii="Times New Roman" w:hAnsi="Times New Roman"/>
          <w:sz w:val="28"/>
          <w:szCs w:val="28"/>
          <w:lang w:val="ru-RU"/>
        </w:rPr>
        <w:t>ед.;</w:t>
      </w:r>
    </w:p>
    <w:p w14:paraId="38524663" w14:textId="7BA8A01E" w:rsidR="006E01E2" w:rsidRPr="005F03FA" w:rsidRDefault="006E01E2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от 15 до 20 – </w:t>
      </w:r>
      <w:r w:rsidR="00F86CE9" w:rsidRPr="005F03FA">
        <w:rPr>
          <w:rFonts w:ascii="Times New Roman" w:hAnsi="Times New Roman"/>
          <w:sz w:val="28"/>
          <w:szCs w:val="28"/>
          <w:lang w:val="ru-RU"/>
        </w:rPr>
        <w:t xml:space="preserve">0 </w:t>
      </w:r>
      <w:r w:rsidRPr="005F03FA">
        <w:rPr>
          <w:rFonts w:ascii="Times New Roman" w:hAnsi="Times New Roman"/>
          <w:sz w:val="28"/>
          <w:szCs w:val="28"/>
          <w:lang w:val="ru-RU"/>
        </w:rPr>
        <w:t>ед.;</w:t>
      </w:r>
    </w:p>
    <w:p w14:paraId="571859CC" w14:textId="77777777" w:rsidR="00BC3C22" w:rsidRPr="005F03FA" w:rsidRDefault="006E01E2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lastRenderedPageBreak/>
        <w:t xml:space="preserve">– старше 20 лет – </w:t>
      </w:r>
      <w:r w:rsidR="00F86CE9" w:rsidRPr="005F03FA">
        <w:rPr>
          <w:rFonts w:ascii="Times New Roman" w:hAnsi="Times New Roman"/>
          <w:sz w:val="28"/>
          <w:szCs w:val="28"/>
          <w:lang w:val="ru-RU"/>
        </w:rPr>
        <w:t xml:space="preserve">66 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ед. </w:t>
      </w:r>
    </w:p>
    <w:p w14:paraId="3EBACDAF" w14:textId="5C39CB5D" w:rsidR="006E01E2" w:rsidRPr="005F03FA" w:rsidRDefault="006E01E2" w:rsidP="00E16C54">
      <w:pPr>
        <w:pStyle w:val="ConsPlusNormal"/>
        <w:spacing w:line="264" w:lineRule="auto"/>
        <w:ind w:left="567" w:firstLine="142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Средний возраст основного технологического оборудования </w:t>
      </w:r>
      <w:r w:rsidR="00F86CE9" w:rsidRPr="005F03FA">
        <w:rPr>
          <w:rFonts w:ascii="Times New Roman" w:hAnsi="Times New Roman"/>
          <w:sz w:val="28"/>
          <w:szCs w:val="28"/>
          <w:lang w:val="ru-RU"/>
        </w:rPr>
        <w:t>39</w:t>
      </w:r>
      <w:r w:rsidRPr="005F03FA">
        <w:rPr>
          <w:rFonts w:ascii="Times New Roman" w:hAnsi="Times New Roman"/>
          <w:sz w:val="28"/>
          <w:szCs w:val="28"/>
        </w:rPr>
        <w:t> </w:t>
      </w:r>
      <w:r w:rsidRPr="005F03FA">
        <w:rPr>
          <w:rFonts w:ascii="Times New Roman" w:hAnsi="Times New Roman"/>
          <w:sz w:val="28"/>
          <w:szCs w:val="28"/>
          <w:lang w:val="ru-RU"/>
        </w:rPr>
        <w:t>лет.</w:t>
      </w:r>
    </w:p>
    <w:p w14:paraId="61BD557E" w14:textId="77777777" w:rsidR="00BC3C22" w:rsidRPr="005F03FA" w:rsidRDefault="006E01E2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 xml:space="preserve">Уровень загрузки технологического оборудования составляет 90%. </w:t>
      </w:r>
    </w:p>
    <w:p w14:paraId="60AEE0FE" w14:textId="3785A2E8" w:rsidR="006E01E2" w:rsidRPr="005F03FA" w:rsidRDefault="006E01E2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 xml:space="preserve">Режим работы - </w:t>
      </w:r>
      <w:r w:rsidR="00AA33BA" w:rsidRPr="005F03FA">
        <w:rPr>
          <w:rFonts w:eastAsia="Times New Roman"/>
        </w:rPr>
        <w:t>двухсменный</w:t>
      </w:r>
      <w:r w:rsidRPr="005F03FA">
        <w:rPr>
          <w:rFonts w:eastAsia="Times New Roman"/>
        </w:rPr>
        <w:t>.</w:t>
      </w:r>
    </w:p>
    <w:p w14:paraId="2FFA4851" w14:textId="10A47127" w:rsidR="006E01E2" w:rsidRPr="005F03FA" w:rsidRDefault="006E01E2" w:rsidP="00E16C54">
      <w:pPr>
        <w:spacing w:line="264" w:lineRule="auto"/>
        <w:ind w:firstLine="567"/>
        <w:rPr>
          <w:rFonts w:eastAsia="Times New Roman"/>
        </w:rPr>
      </w:pPr>
      <w:r w:rsidRPr="005F03FA">
        <w:rPr>
          <w:rFonts w:eastAsia="Times New Roman"/>
        </w:rPr>
        <w:t>Физический износ</w:t>
      </w:r>
      <w:r w:rsidR="00B96EAB" w:rsidRPr="005F03FA">
        <w:rPr>
          <w:rFonts w:eastAsia="Times New Roman"/>
        </w:rPr>
        <w:t xml:space="preserve"> большинства</w:t>
      </w:r>
      <w:r w:rsidRPr="005F03FA">
        <w:rPr>
          <w:rFonts w:eastAsia="Times New Roman"/>
        </w:rPr>
        <w:t>, используемого (существующего) оборудования составляет 90%, что приводит к снижению качеств</w:t>
      </w:r>
      <w:r w:rsidR="008F267C" w:rsidRPr="005F03FA">
        <w:rPr>
          <w:rFonts w:eastAsia="Times New Roman"/>
        </w:rPr>
        <w:t>а</w:t>
      </w:r>
      <w:r w:rsidRPr="005F03FA">
        <w:rPr>
          <w:rFonts w:eastAsia="Times New Roman"/>
        </w:rPr>
        <w:t xml:space="preserve"> выпускаемой продукции.</w:t>
      </w:r>
    </w:p>
    <w:p w14:paraId="2FB50F50" w14:textId="752F01C8" w:rsidR="006E01E2" w:rsidRPr="005F03FA" w:rsidRDefault="006E01E2" w:rsidP="00E16C54">
      <w:pPr>
        <w:spacing w:line="264" w:lineRule="auto"/>
        <w:ind w:firstLine="567"/>
        <w:rPr>
          <w:rFonts w:eastAsia="Times New Roman"/>
        </w:rPr>
      </w:pPr>
      <w:r w:rsidRPr="005F03FA">
        <w:rPr>
          <w:rFonts w:eastAsia="Times New Roman"/>
        </w:rPr>
        <w:t>«Узкими местами», требующими приобретения нового оборудования, является дефицит оборудования для производства деталей из композитных материалов и резинотехнических изделий.</w:t>
      </w:r>
    </w:p>
    <w:p w14:paraId="6253B67A" w14:textId="395E4A63" w:rsidR="00AA33BA" w:rsidRPr="005F03FA" w:rsidRDefault="006E01E2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>Для устранения «узк</w:t>
      </w:r>
      <w:r w:rsidR="00AA33BA" w:rsidRPr="005F03FA">
        <w:rPr>
          <w:rFonts w:eastAsia="Times New Roman"/>
        </w:rPr>
        <w:t>их</w:t>
      </w:r>
      <w:r w:rsidRPr="005F03FA">
        <w:rPr>
          <w:rFonts w:eastAsia="Times New Roman"/>
        </w:rPr>
        <w:t xml:space="preserve"> мест» цех </w:t>
      </w:r>
      <w:r w:rsidR="009C213C" w:rsidRPr="005F03FA">
        <w:rPr>
          <w:rFonts w:eastAsia="Times New Roman"/>
        </w:rPr>
        <w:t xml:space="preserve">20 </w:t>
      </w:r>
      <w:r w:rsidRPr="005F03FA">
        <w:rPr>
          <w:rFonts w:eastAsia="Times New Roman"/>
        </w:rPr>
        <w:t>необходимо дооснастить</w:t>
      </w:r>
      <w:r w:rsidR="00AA33BA" w:rsidRPr="005F03FA">
        <w:rPr>
          <w:rFonts w:eastAsia="Times New Roman"/>
        </w:rPr>
        <w:t>:</w:t>
      </w:r>
      <w:r w:rsidRPr="005F03FA">
        <w:rPr>
          <w:rFonts w:eastAsia="Times New Roman"/>
        </w:rPr>
        <w:t xml:space="preserve"> </w:t>
      </w:r>
    </w:p>
    <w:p w14:paraId="22DE5E3B" w14:textId="59200965" w:rsidR="00AA33BA" w:rsidRPr="00351C2C" w:rsidRDefault="00AA33BA" w:rsidP="00E16C54">
      <w:pPr>
        <w:spacing w:line="264" w:lineRule="auto"/>
        <w:rPr>
          <w:rFonts w:eastAsia="Times New Roman"/>
        </w:rPr>
      </w:pPr>
      <w:r w:rsidRPr="00351C2C">
        <w:rPr>
          <w:rFonts w:eastAsia="Times New Roman"/>
        </w:rPr>
        <w:t xml:space="preserve">- </w:t>
      </w:r>
      <w:r w:rsidR="00A3485A" w:rsidRPr="00351C2C">
        <w:rPr>
          <w:rFonts w:eastAsia="Times New Roman"/>
        </w:rPr>
        <w:t xml:space="preserve">электропечами сопротивления камерными </w:t>
      </w:r>
      <w:r w:rsidR="00EE55E8" w:rsidRPr="00351C2C">
        <w:rPr>
          <w:rFonts w:eastAsia="Times New Roman"/>
        </w:rPr>
        <w:t>– 1</w:t>
      </w:r>
      <w:r w:rsidR="00213B16" w:rsidRPr="00351C2C">
        <w:rPr>
          <w:rFonts w:eastAsia="Times New Roman"/>
        </w:rPr>
        <w:t>0</w:t>
      </w:r>
      <w:r w:rsidR="00EE55E8" w:rsidRPr="00351C2C">
        <w:rPr>
          <w:rFonts w:eastAsia="Times New Roman"/>
        </w:rPr>
        <w:t xml:space="preserve"> ед., </w:t>
      </w:r>
    </w:p>
    <w:p w14:paraId="573C959C" w14:textId="451BE2E2" w:rsidR="00AA33BA" w:rsidRPr="00351C2C" w:rsidRDefault="00AA33BA" w:rsidP="00E16C54">
      <w:pPr>
        <w:spacing w:line="264" w:lineRule="auto"/>
        <w:rPr>
          <w:rFonts w:eastAsia="Times New Roman"/>
        </w:rPr>
      </w:pPr>
      <w:r w:rsidRPr="00351C2C">
        <w:rPr>
          <w:rFonts w:eastAsia="Times New Roman"/>
        </w:rPr>
        <w:t>- к</w:t>
      </w:r>
      <w:r w:rsidR="00EE55E8" w:rsidRPr="00351C2C">
        <w:rPr>
          <w:rFonts w:eastAsia="Times New Roman"/>
        </w:rPr>
        <w:t xml:space="preserve">амерами дробеструйной очистки – 2 ед., </w:t>
      </w:r>
    </w:p>
    <w:p w14:paraId="3E9F3DEC" w14:textId="4D5307BB" w:rsidR="00AA33BA" w:rsidRPr="00351C2C" w:rsidRDefault="00AA33BA" w:rsidP="00E16C54">
      <w:pPr>
        <w:spacing w:line="264" w:lineRule="auto"/>
        <w:rPr>
          <w:rFonts w:eastAsia="Times New Roman"/>
        </w:rPr>
      </w:pPr>
      <w:r w:rsidRPr="00351C2C">
        <w:rPr>
          <w:rFonts w:eastAsia="Times New Roman"/>
        </w:rPr>
        <w:t xml:space="preserve">- </w:t>
      </w:r>
      <w:r w:rsidR="00EE55E8" w:rsidRPr="00351C2C">
        <w:rPr>
          <w:rFonts w:eastAsia="Times New Roman"/>
        </w:rPr>
        <w:t xml:space="preserve">гидравлическими прессами – </w:t>
      </w:r>
      <w:r w:rsidR="00704E25">
        <w:rPr>
          <w:rFonts w:eastAsia="Times New Roman"/>
        </w:rPr>
        <w:t>22</w:t>
      </w:r>
      <w:r w:rsidR="00EE55E8" w:rsidRPr="00351C2C">
        <w:rPr>
          <w:rFonts w:eastAsia="Times New Roman"/>
        </w:rPr>
        <w:t xml:space="preserve"> ед., </w:t>
      </w:r>
    </w:p>
    <w:p w14:paraId="60BE6622" w14:textId="62D527EB" w:rsidR="00AA33BA" w:rsidRPr="00351C2C" w:rsidRDefault="00AA33BA" w:rsidP="00E16C54">
      <w:pPr>
        <w:spacing w:line="264" w:lineRule="auto"/>
        <w:rPr>
          <w:rFonts w:eastAsia="Times New Roman"/>
        </w:rPr>
      </w:pPr>
      <w:r w:rsidRPr="00351C2C">
        <w:rPr>
          <w:rFonts w:eastAsia="Times New Roman"/>
        </w:rPr>
        <w:t xml:space="preserve">- </w:t>
      </w:r>
      <w:r w:rsidR="00EE55E8" w:rsidRPr="00351C2C">
        <w:rPr>
          <w:rFonts w:eastAsia="Times New Roman"/>
        </w:rPr>
        <w:t>механообрабатывающ</w:t>
      </w:r>
      <w:r w:rsidRPr="00351C2C">
        <w:rPr>
          <w:rFonts w:eastAsia="Times New Roman"/>
        </w:rPr>
        <w:t>им</w:t>
      </w:r>
      <w:r w:rsidR="00EE55E8" w:rsidRPr="00351C2C">
        <w:rPr>
          <w:rFonts w:eastAsia="Times New Roman"/>
        </w:rPr>
        <w:t xml:space="preserve"> оборудование</w:t>
      </w:r>
      <w:r w:rsidRPr="00351C2C">
        <w:rPr>
          <w:rFonts w:eastAsia="Times New Roman"/>
        </w:rPr>
        <w:t>м</w:t>
      </w:r>
      <w:r w:rsidR="00EE55E8" w:rsidRPr="00351C2C">
        <w:rPr>
          <w:rFonts w:eastAsia="Times New Roman"/>
        </w:rPr>
        <w:t xml:space="preserve"> – 21 ед., </w:t>
      </w:r>
    </w:p>
    <w:p w14:paraId="402531DD" w14:textId="651FF9CC" w:rsidR="00AA33BA" w:rsidRPr="00351C2C" w:rsidRDefault="00AA33BA" w:rsidP="00E16C54">
      <w:pPr>
        <w:spacing w:line="264" w:lineRule="auto"/>
        <w:rPr>
          <w:rFonts w:eastAsia="Times New Roman"/>
        </w:rPr>
      </w:pPr>
      <w:r w:rsidRPr="00351C2C">
        <w:rPr>
          <w:rFonts w:eastAsia="Times New Roman"/>
        </w:rPr>
        <w:t xml:space="preserve">- </w:t>
      </w:r>
      <w:proofErr w:type="spellStart"/>
      <w:r w:rsidRPr="00351C2C">
        <w:rPr>
          <w:rFonts w:eastAsia="Times New Roman"/>
        </w:rPr>
        <w:t>т</w:t>
      </w:r>
      <w:r w:rsidR="00EE55E8" w:rsidRPr="00351C2C">
        <w:rPr>
          <w:rFonts w:eastAsia="Times New Roman"/>
        </w:rPr>
        <w:t>ермопластавтомат</w:t>
      </w:r>
      <w:r w:rsidRPr="00351C2C">
        <w:rPr>
          <w:rFonts w:eastAsia="Times New Roman"/>
        </w:rPr>
        <w:t>ами</w:t>
      </w:r>
      <w:proofErr w:type="spellEnd"/>
      <w:r w:rsidR="00EE55E8" w:rsidRPr="00351C2C">
        <w:rPr>
          <w:rFonts w:eastAsia="Times New Roman"/>
        </w:rPr>
        <w:t xml:space="preserve"> </w:t>
      </w:r>
      <w:r w:rsidR="00BA37A7" w:rsidRPr="00351C2C">
        <w:rPr>
          <w:rFonts w:eastAsia="Times New Roman"/>
        </w:rPr>
        <w:t xml:space="preserve">с </w:t>
      </w:r>
      <w:proofErr w:type="spellStart"/>
      <w:r w:rsidR="00BA37A7" w:rsidRPr="00351C2C">
        <w:rPr>
          <w:rFonts w:eastAsia="Times New Roman"/>
        </w:rPr>
        <w:t>чиллерами</w:t>
      </w:r>
      <w:proofErr w:type="spellEnd"/>
      <w:r w:rsidR="00EE55E8" w:rsidRPr="00351C2C">
        <w:rPr>
          <w:rFonts w:eastAsia="Times New Roman"/>
        </w:rPr>
        <w:t xml:space="preserve">– 4 ед., </w:t>
      </w:r>
    </w:p>
    <w:p w14:paraId="2DCA3BC0" w14:textId="2DA57967" w:rsidR="00AA33BA" w:rsidRPr="00351C2C" w:rsidRDefault="00AA33BA" w:rsidP="00E16C54">
      <w:pPr>
        <w:spacing w:line="264" w:lineRule="auto"/>
        <w:rPr>
          <w:rFonts w:eastAsia="Times New Roman"/>
        </w:rPr>
      </w:pPr>
      <w:r w:rsidRPr="00351C2C">
        <w:rPr>
          <w:rFonts w:eastAsia="Times New Roman"/>
        </w:rPr>
        <w:t>- м</w:t>
      </w:r>
      <w:r w:rsidR="00EE55E8" w:rsidRPr="00351C2C">
        <w:rPr>
          <w:rFonts w:eastAsia="Times New Roman"/>
        </w:rPr>
        <w:t>ашин</w:t>
      </w:r>
      <w:r w:rsidRPr="00351C2C">
        <w:rPr>
          <w:rFonts w:eastAsia="Times New Roman"/>
        </w:rPr>
        <w:t>ой</w:t>
      </w:r>
      <w:r w:rsidR="00EE55E8" w:rsidRPr="00351C2C">
        <w:rPr>
          <w:rFonts w:eastAsia="Times New Roman"/>
        </w:rPr>
        <w:t xml:space="preserve"> </w:t>
      </w:r>
      <w:proofErr w:type="spellStart"/>
      <w:r w:rsidR="00EE55E8" w:rsidRPr="00351C2C">
        <w:rPr>
          <w:rFonts w:eastAsia="Times New Roman"/>
        </w:rPr>
        <w:t>резинообрабатывающ</w:t>
      </w:r>
      <w:r w:rsidR="00533843" w:rsidRPr="00351C2C">
        <w:rPr>
          <w:rFonts w:eastAsia="Times New Roman"/>
        </w:rPr>
        <w:t>ей</w:t>
      </w:r>
      <w:proofErr w:type="spellEnd"/>
      <w:r w:rsidR="00EE55E8" w:rsidRPr="00351C2C">
        <w:rPr>
          <w:rFonts w:eastAsia="Times New Roman"/>
        </w:rPr>
        <w:t xml:space="preserve"> </w:t>
      </w:r>
      <w:proofErr w:type="spellStart"/>
      <w:r w:rsidR="00EE55E8" w:rsidRPr="00351C2C">
        <w:rPr>
          <w:rFonts w:eastAsia="Times New Roman"/>
        </w:rPr>
        <w:t>одночервячн</w:t>
      </w:r>
      <w:r w:rsidR="00533843" w:rsidRPr="00351C2C">
        <w:rPr>
          <w:rFonts w:eastAsia="Times New Roman"/>
        </w:rPr>
        <w:t>ой</w:t>
      </w:r>
      <w:proofErr w:type="spellEnd"/>
      <w:r w:rsidR="00EE55E8" w:rsidRPr="00351C2C">
        <w:rPr>
          <w:rFonts w:eastAsia="Times New Roman"/>
        </w:rPr>
        <w:t xml:space="preserve"> – 1 ед., </w:t>
      </w:r>
    </w:p>
    <w:p w14:paraId="28DED21B" w14:textId="11AB2F84" w:rsidR="00AA33BA" w:rsidRPr="00351C2C" w:rsidRDefault="00AA33BA" w:rsidP="00E16C54">
      <w:pPr>
        <w:spacing w:line="264" w:lineRule="auto"/>
        <w:rPr>
          <w:rFonts w:eastAsia="Times New Roman"/>
        </w:rPr>
      </w:pPr>
      <w:r w:rsidRPr="00351C2C">
        <w:rPr>
          <w:rFonts w:eastAsia="Times New Roman"/>
        </w:rPr>
        <w:t>- у</w:t>
      </w:r>
      <w:r w:rsidR="00EE55E8" w:rsidRPr="00351C2C">
        <w:rPr>
          <w:rFonts w:eastAsia="Times New Roman"/>
        </w:rPr>
        <w:t>становк</w:t>
      </w:r>
      <w:r w:rsidRPr="00351C2C">
        <w:rPr>
          <w:rFonts w:eastAsia="Times New Roman"/>
        </w:rPr>
        <w:t>ой</w:t>
      </w:r>
      <w:r w:rsidR="00EE55E8" w:rsidRPr="00351C2C">
        <w:rPr>
          <w:rFonts w:eastAsia="Times New Roman"/>
        </w:rPr>
        <w:t xml:space="preserve"> </w:t>
      </w:r>
      <w:r w:rsidR="00BC5ADB" w:rsidRPr="00351C2C">
        <w:rPr>
          <w:rFonts w:eastAsia="Times New Roman"/>
        </w:rPr>
        <w:t xml:space="preserve">вальцевания и </w:t>
      </w:r>
      <w:proofErr w:type="spellStart"/>
      <w:r w:rsidR="00BC5ADB" w:rsidRPr="00351C2C">
        <w:rPr>
          <w:rFonts w:eastAsia="Times New Roman"/>
        </w:rPr>
        <w:t>шприцевания</w:t>
      </w:r>
      <w:proofErr w:type="spellEnd"/>
      <w:r w:rsidR="00BC5ADB" w:rsidRPr="00351C2C">
        <w:rPr>
          <w:rFonts w:eastAsia="Times New Roman"/>
        </w:rPr>
        <w:t xml:space="preserve"> резины </w:t>
      </w:r>
      <w:r w:rsidR="00EE55E8" w:rsidRPr="00351C2C">
        <w:rPr>
          <w:rFonts w:eastAsia="Times New Roman"/>
        </w:rPr>
        <w:t xml:space="preserve">– 1 ед., </w:t>
      </w:r>
    </w:p>
    <w:p w14:paraId="0477EC26" w14:textId="77777777" w:rsidR="00AA33BA" w:rsidRPr="00351C2C" w:rsidRDefault="00AA33BA" w:rsidP="00E16C54">
      <w:pPr>
        <w:spacing w:line="264" w:lineRule="auto"/>
        <w:rPr>
          <w:rFonts w:eastAsia="Times New Roman"/>
        </w:rPr>
      </w:pPr>
      <w:r w:rsidRPr="00351C2C">
        <w:rPr>
          <w:rFonts w:eastAsia="Times New Roman"/>
        </w:rPr>
        <w:t>- п</w:t>
      </w:r>
      <w:r w:rsidR="00EE55E8" w:rsidRPr="00351C2C">
        <w:rPr>
          <w:rFonts w:eastAsia="Times New Roman"/>
        </w:rPr>
        <w:t>арогенератор</w:t>
      </w:r>
      <w:r w:rsidRPr="00351C2C">
        <w:rPr>
          <w:rFonts w:eastAsia="Times New Roman"/>
        </w:rPr>
        <w:t>ом</w:t>
      </w:r>
      <w:r w:rsidR="00EE55E8" w:rsidRPr="00351C2C">
        <w:rPr>
          <w:rFonts w:eastAsia="Times New Roman"/>
        </w:rPr>
        <w:t xml:space="preserve"> – 1 ед., </w:t>
      </w:r>
    </w:p>
    <w:p w14:paraId="752F4145" w14:textId="0B64D713" w:rsidR="00AA33BA" w:rsidRPr="00351C2C" w:rsidRDefault="00AA33BA" w:rsidP="00E16C54">
      <w:pPr>
        <w:spacing w:line="264" w:lineRule="auto"/>
        <w:rPr>
          <w:rFonts w:eastAsia="Times New Roman"/>
        </w:rPr>
      </w:pPr>
      <w:r w:rsidRPr="00351C2C">
        <w:rPr>
          <w:rFonts w:eastAsia="Times New Roman"/>
        </w:rPr>
        <w:t>- п</w:t>
      </w:r>
      <w:r w:rsidR="00EE55E8" w:rsidRPr="00351C2C">
        <w:rPr>
          <w:rFonts w:eastAsia="Times New Roman"/>
        </w:rPr>
        <w:t>ылезащитн</w:t>
      </w:r>
      <w:r w:rsidRPr="00351C2C">
        <w:rPr>
          <w:rFonts w:eastAsia="Times New Roman"/>
        </w:rPr>
        <w:t>ой</w:t>
      </w:r>
      <w:r w:rsidR="00EE55E8" w:rsidRPr="00351C2C">
        <w:rPr>
          <w:rFonts w:eastAsia="Times New Roman"/>
        </w:rPr>
        <w:t xml:space="preserve"> камер</w:t>
      </w:r>
      <w:r w:rsidRPr="00351C2C">
        <w:rPr>
          <w:rFonts w:eastAsia="Times New Roman"/>
        </w:rPr>
        <w:t>ой</w:t>
      </w:r>
      <w:r w:rsidR="00EE55E8" w:rsidRPr="00351C2C">
        <w:rPr>
          <w:rFonts w:eastAsia="Times New Roman"/>
        </w:rPr>
        <w:t xml:space="preserve"> – 1ед., </w:t>
      </w:r>
    </w:p>
    <w:p w14:paraId="3647A343" w14:textId="77777777" w:rsidR="00AA33BA" w:rsidRPr="00351C2C" w:rsidRDefault="00AA33BA" w:rsidP="00E16C54">
      <w:pPr>
        <w:spacing w:line="264" w:lineRule="auto"/>
        <w:rPr>
          <w:rFonts w:eastAsia="Times New Roman"/>
        </w:rPr>
      </w:pPr>
      <w:r w:rsidRPr="00351C2C">
        <w:rPr>
          <w:rFonts w:eastAsia="Times New Roman"/>
        </w:rPr>
        <w:t>- у</w:t>
      </w:r>
      <w:r w:rsidR="00EE55E8" w:rsidRPr="00351C2C">
        <w:rPr>
          <w:rFonts w:eastAsia="Times New Roman"/>
        </w:rPr>
        <w:t>становк</w:t>
      </w:r>
      <w:r w:rsidRPr="00351C2C">
        <w:rPr>
          <w:rFonts w:eastAsia="Times New Roman"/>
        </w:rPr>
        <w:t>ой</w:t>
      </w:r>
      <w:r w:rsidR="00EE55E8" w:rsidRPr="00351C2C">
        <w:rPr>
          <w:rFonts w:eastAsia="Times New Roman"/>
        </w:rPr>
        <w:t xml:space="preserve"> для напыления – 1 ед., </w:t>
      </w:r>
    </w:p>
    <w:p w14:paraId="01FBE874" w14:textId="35C56FE4" w:rsidR="00AA33BA" w:rsidRPr="00351C2C" w:rsidRDefault="00AA33BA" w:rsidP="00E16C54">
      <w:pPr>
        <w:spacing w:line="264" w:lineRule="auto"/>
        <w:rPr>
          <w:rFonts w:eastAsia="Times New Roman"/>
        </w:rPr>
      </w:pPr>
      <w:r w:rsidRPr="00351C2C">
        <w:rPr>
          <w:rFonts w:eastAsia="Times New Roman"/>
        </w:rPr>
        <w:t>- а</w:t>
      </w:r>
      <w:r w:rsidR="00EE55E8" w:rsidRPr="00351C2C">
        <w:rPr>
          <w:rFonts w:eastAsia="Times New Roman"/>
        </w:rPr>
        <w:t>втоклав</w:t>
      </w:r>
      <w:r w:rsidRPr="00351C2C">
        <w:rPr>
          <w:rFonts w:eastAsia="Times New Roman"/>
        </w:rPr>
        <w:t>ом</w:t>
      </w:r>
      <w:r w:rsidR="00BC5ADB" w:rsidRPr="00351C2C">
        <w:rPr>
          <w:rFonts w:eastAsia="Times New Roman"/>
        </w:rPr>
        <w:t xml:space="preserve"> с тележкой</w:t>
      </w:r>
      <w:r w:rsidR="00EE55E8" w:rsidRPr="00351C2C">
        <w:rPr>
          <w:rFonts w:eastAsia="Times New Roman"/>
        </w:rPr>
        <w:t xml:space="preserve"> – 1 </w:t>
      </w:r>
      <w:r w:rsidR="00847B12" w:rsidRPr="00351C2C">
        <w:rPr>
          <w:rFonts w:eastAsia="Times New Roman"/>
        </w:rPr>
        <w:t>к-т</w:t>
      </w:r>
      <w:r w:rsidR="00EE55E8" w:rsidRPr="00351C2C">
        <w:rPr>
          <w:rFonts w:eastAsia="Times New Roman"/>
        </w:rPr>
        <w:t xml:space="preserve">, </w:t>
      </w:r>
    </w:p>
    <w:p w14:paraId="402F3305" w14:textId="77777777" w:rsidR="00533843" w:rsidRPr="00351C2C" w:rsidRDefault="00AA33BA" w:rsidP="00E16C54">
      <w:pPr>
        <w:spacing w:line="264" w:lineRule="auto"/>
        <w:rPr>
          <w:rFonts w:eastAsia="Times New Roman"/>
        </w:rPr>
      </w:pPr>
      <w:r w:rsidRPr="00351C2C">
        <w:rPr>
          <w:rFonts w:eastAsia="Times New Roman"/>
        </w:rPr>
        <w:t>- р</w:t>
      </w:r>
      <w:r w:rsidR="00EE55E8" w:rsidRPr="00351C2C">
        <w:rPr>
          <w:rFonts w:eastAsia="Times New Roman"/>
        </w:rPr>
        <w:t>еактор</w:t>
      </w:r>
      <w:r w:rsidRPr="00351C2C">
        <w:rPr>
          <w:rFonts w:eastAsia="Times New Roman"/>
        </w:rPr>
        <w:t>ом</w:t>
      </w:r>
      <w:r w:rsidR="00EE55E8" w:rsidRPr="00351C2C">
        <w:rPr>
          <w:rFonts w:eastAsia="Times New Roman"/>
        </w:rPr>
        <w:t xml:space="preserve"> смесител</w:t>
      </w:r>
      <w:r w:rsidRPr="00351C2C">
        <w:rPr>
          <w:rFonts w:eastAsia="Times New Roman"/>
        </w:rPr>
        <w:t>ем</w:t>
      </w:r>
      <w:r w:rsidR="00EE55E8" w:rsidRPr="00351C2C">
        <w:rPr>
          <w:rFonts w:eastAsia="Times New Roman"/>
        </w:rPr>
        <w:t xml:space="preserve"> – 1 ед.,</w:t>
      </w:r>
    </w:p>
    <w:p w14:paraId="0184C795" w14:textId="4D04FF81" w:rsidR="00AA33BA" w:rsidRPr="00351C2C" w:rsidRDefault="00533843" w:rsidP="00E16C54">
      <w:pPr>
        <w:spacing w:line="264" w:lineRule="auto"/>
        <w:rPr>
          <w:rFonts w:eastAsia="Times New Roman"/>
        </w:rPr>
      </w:pPr>
      <w:r w:rsidRPr="00351C2C">
        <w:rPr>
          <w:rFonts w:eastAsia="Times New Roman"/>
        </w:rPr>
        <w:t>- дробилкой – 1 ед.,</w:t>
      </w:r>
    </w:p>
    <w:p w14:paraId="42521FE3" w14:textId="77777777" w:rsidR="00AA33BA" w:rsidRPr="00351C2C" w:rsidRDefault="00AA33BA" w:rsidP="00E16C54">
      <w:pPr>
        <w:spacing w:line="264" w:lineRule="auto"/>
        <w:rPr>
          <w:rFonts w:eastAsia="Times New Roman"/>
        </w:rPr>
      </w:pPr>
      <w:r w:rsidRPr="00351C2C">
        <w:rPr>
          <w:rFonts w:eastAsia="Times New Roman"/>
        </w:rPr>
        <w:t xml:space="preserve">- </w:t>
      </w:r>
      <w:r w:rsidR="00EE55E8" w:rsidRPr="00351C2C">
        <w:rPr>
          <w:rFonts w:eastAsia="Times New Roman"/>
        </w:rPr>
        <w:t>вес</w:t>
      </w:r>
      <w:r w:rsidRPr="00351C2C">
        <w:rPr>
          <w:rFonts w:eastAsia="Times New Roman"/>
        </w:rPr>
        <w:t>ами</w:t>
      </w:r>
      <w:r w:rsidR="00EE55E8" w:rsidRPr="00351C2C">
        <w:rPr>
          <w:rFonts w:eastAsia="Times New Roman"/>
        </w:rPr>
        <w:t xml:space="preserve"> – 6 ед., </w:t>
      </w:r>
    </w:p>
    <w:p w14:paraId="427F5B3E" w14:textId="77777777" w:rsidR="00AA33BA" w:rsidRPr="00351C2C" w:rsidRDefault="00AA33BA" w:rsidP="00E16C54">
      <w:pPr>
        <w:spacing w:line="264" w:lineRule="auto"/>
        <w:rPr>
          <w:rFonts w:eastAsia="Times New Roman"/>
        </w:rPr>
      </w:pPr>
      <w:r w:rsidRPr="00351C2C">
        <w:rPr>
          <w:rFonts w:eastAsia="Times New Roman"/>
        </w:rPr>
        <w:t>- в</w:t>
      </w:r>
      <w:r w:rsidR="00EE55E8" w:rsidRPr="00351C2C">
        <w:rPr>
          <w:rFonts w:eastAsia="Times New Roman"/>
        </w:rPr>
        <w:t>альц</w:t>
      </w:r>
      <w:r w:rsidRPr="00351C2C">
        <w:rPr>
          <w:rFonts w:eastAsia="Times New Roman"/>
        </w:rPr>
        <w:t>ами</w:t>
      </w:r>
      <w:r w:rsidR="00EE55E8" w:rsidRPr="00351C2C">
        <w:rPr>
          <w:rFonts w:eastAsia="Times New Roman"/>
        </w:rPr>
        <w:t xml:space="preserve"> </w:t>
      </w:r>
      <w:proofErr w:type="spellStart"/>
      <w:r w:rsidR="00EE55E8" w:rsidRPr="00351C2C">
        <w:rPr>
          <w:rFonts w:eastAsia="Times New Roman"/>
        </w:rPr>
        <w:t>резинообрабатывающи</w:t>
      </w:r>
      <w:r w:rsidRPr="00351C2C">
        <w:rPr>
          <w:rFonts w:eastAsia="Times New Roman"/>
        </w:rPr>
        <w:t>ми</w:t>
      </w:r>
      <w:proofErr w:type="spellEnd"/>
      <w:r w:rsidR="00EE55E8" w:rsidRPr="00351C2C">
        <w:rPr>
          <w:rFonts w:eastAsia="Times New Roman"/>
        </w:rPr>
        <w:t xml:space="preserve"> подогревательны</w:t>
      </w:r>
      <w:r w:rsidRPr="00351C2C">
        <w:rPr>
          <w:rFonts w:eastAsia="Times New Roman"/>
        </w:rPr>
        <w:t>ми</w:t>
      </w:r>
      <w:r w:rsidR="00EE55E8" w:rsidRPr="00351C2C">
        <w:rPr>
          <w:rFonts w:eastAsia="Times New Roman"/>
        </w:rPr>
        <w:t xml:space="preserve"> – 2 ед., </w:t>
      </w:r>
    </w:p>
    <w:p w14:paraId="17E21359" w14:textId="635ED2D3" w:rsidR="00AA33BA" w:rsidRPr="00351C2C" w:rsidRDefault="00AA33BA" w:rsidP="00E16C54">
      <w:pPr>
        <w:spacing w:line="264" w:lineRule="auto"/>
        <w:rPr>
          <w:rFonts w:eastAsia="Times New Roman"/>
        </w:rPr>
      </w:pPr>
      <w:r w:rsidRPr="00351C2C">
        <w:rPr>
          <w:rFonts w:eastAsia="Times New Roman"/>
        </w:rPr>
        <w:t>- с</w:t>
      </w:r>
      <w:r w:rsidR="00EE55E8" w:rsidRPr="00351C2C">
        <w:rPr>
          <w:rFonts w:eastAsia="Times New Roman"/>
        </w:rPr>
        <w:t>танци</w:t>
      </w:r>
      <w:r w:rsidR="00BC5ADB" w:rsidRPr="00351C2C">
        <w:rPr>
          <w:rFonts w:eastAsia="Times New Roman"/>
        </w:rPr>
        <w:t>ями</w:t>
      </w:r>
      <w:r w:rsidR="00EE55E8" w:rsidRPr="00351C2C">
        <w:rPr>
          <w:rFonts w:eastAsia="Times New Roman"/>
        </w:rPr>
        <w:t xml:space="preserve"> терморегулирования – </w:t>
      </w:r>
      <w:r w:rsidR="00BC5ADB" w:rsidRPr="00351C2C">
        <w:rPr>
          <w:rFonts w:eastAsia="Times New Roman"/>
        </w:rPr>
        <w:t xml:space="preserve">2 </w:t>
      </w:r>
      <w:r w:rsidR="00EE55E8" w:rsidRPr="00351C2C">
        <w:rPr>
          <w:rFonts w:eastAsia="Times New Roman"/>
        </w:rPr>
        <w:t xml:space="preserve">ед., </w:t>
      </w:r>
    </w:p>
    <w:p w14:paraId="2F157A08" w14:textId="77777777" w:rsidR="00AA33BA" w:rsidRPr="00351C2C" w:rsidRDefault="00AA33BA" w:rsidP="00E16C54">
      <w:pPr>
        <w:spacing w:line="264" w:lineRule="auto"/>
        <w:rPr>
          <w:rFonts w:eastAsia="Times New Roman"/>
        </w:rPr>
      </w:pPr>
      <w:r w:rsidRPr="00351C2C">
        <w:rPr>
          <w:rFonts w:eastAsia="Times New Roman"/>
        </w:rPr>
        <w:t xml:space="preserve">- </w:t>
      </w:r>
      <w:proofErr w:type="spellStart"/>
      <w:r w:rsidRPr="00351C2C">
        <w:rPr>
          <w:rFonts w:eastAsia="Times New Roman"/>
        </w:rPr>
        <w:t>ф</w:t>
      </w:r>
      <w:r w:rsidR="00EE55E8" w:rsidRPr="00351C2C">
        <w:rPr>
          <w:rFonts w:eastAsia="Times New Roman"/>
        </w:rPr>
        <w:t>ильтро</w:t>
      </w:r>
      <w:proofErr w:type="spellEnd"/>
      <w:r w:rsidR="00EE55E8" w:rsidRPr="00351C2C">
        <w:rPr>
          <w:rFonts w:eastAsia="Times New Roman"/>
        </w:rPr>
        <w:t>-вытяжн</w:t>
      </w:r>
      <w:r w:rsidRPr="00351C2C">
        <w:rPr>
          <w:rFonts w:eastAsia="Times New Roman"/>
        </w:rPr>
        <w:t>ым</w:t>
      </w:r>
      <w:r w:rsidR="00EE55E8" w:rsidRPr="00351C2C">
        <w:rPr>
          <w:rFonts w:eastAsia="Times New Roman"/>
        </w:rPr>
        <w:t xml:space="preserve"> устройство</w:t>
      </w:r>
      <w:r w:rsidRPr="00351C2C">
        <w:rPr>
          <w:rFonts w:eastAsia="Times New Roman"/>
        </w:rPr>
        <w:t>м</w:t>
      </w:r>
      <w:r w:rsidR="00EE55E8" w:rsidRPr="00351C2C">
        <w:rPr>
          <w:rFonts w:eastAsia="Times New Roman"/>
        </w:rPr>
        <w:t xml:space="preserve"> – 1 ед., </w:t>
      </w:r>
    </w:p>
    <w:p w14:paraId="69520ABC" w14:textId="77777777" w:rsidR="00C1268D" w:rsidRPr="005F03FA" w:rsidRDefault="00C1268D" w:rsidP="00E16C54">
      <w:pPr>
        <w:spacing w:line="264" w:lineRule="auto"/>
        <w:rPr>
          <w:rFonts w:eastAsia="Times New Roman"/>
        </w:rPr>
      </w:pPr>
      <w:r w:rsidRPr="00351C2C">
        <w:rPr>
          <w:rFonts w:eastAsia="Times New Roman"/>
        </w:rPr>
        <w:t>- вытяжным шкафом – 1 ед.,</w:t>
      </w:r>
      <w:r w:rsidRPr="005F03FA">
        <w:rPr>
          <w:rFonts w:eastAsia="Times New Roman"/>
        </w:rPr>
        <w:t xml:space="preserve"> </w:t>
      </w:r>
    </w:p>
    <w:p w14:paraId="2E4A2FA1" w14:textId="363928BE" w:rsidR="00AA33BA" w:rsidRPr="005F03FA" w:rsidRDefault="00AA33BA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>- э</w:t>
      </w:r>
      <w:r w:rsidR="00EE55E8" w:rsidRPr="005F03FA">
        <w:rPr>
          <w:rFonts w:eastAsia="Times New Roman"/>
        </w:rPr>
        <w:t>лектросушител</w:t>
      </w:r>
      <w:r w:rsidR="00BC5ADB" w:rsidRPr="005F03FA">
        <w:rPr>
          <w:rFonts w:eastAsia="Times New Roman"/>
        </w:rPr>
        <w:t>ем</w:t>
      </w:r>
      <w:r w:rsidR="00EE55E8" w:rsidRPr="005F03FA">
        <w:rPr>
          <w:rFonts w:eastAsia="Times New Roman"/>
        </w:rPr>
        <w:t xml:space="preserve"> – 1 ед., </w:t>
      </w:r>
    </w:p>
    <w:p w14:paraId="71C7BC08" w14:textId="238CBEC1" w:rsidR="00AA33BA" w:rsidRPr="005F03FA" w:rsidRDefault="00AA33BA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>- к</w:t>
      </w:r>
      <w:r w:rsidR="00EE55E8" w:rsidRPr="005F03FA">
        <w:rPr>
          <w:rFonts w:eastAsia="Times New Roman"/>
        </w:rPr>
        <w:t>ран-укосин</w:t>
      </w:r>
      <w:r w:rsidR="00533843" w:rsidRPr="005F03FA">
        <w:rPr>
          <w:rFonts w:eastAsia="Times New Roman"/>
        </w:rPr>
        <w:t>ами</w:t>
      </w:r>
      <w:r w:rsidR="00EE55E8" w:rsidRPr="005F03FA">
        <w:rPr>
          <w:rFonts w:eastAsia="Times New Roman"/>
        </w:rPr>
        <w:t xml:space="preserve"> </w:t>
      </w:r>
      <w:r w:rsidR="004554D5">
        <w:rPr>
          <w:rFonts w:eastAsia="Times New Roman"/>
        </w:rPr>
        <w:t>(</w:t>
      </w:r>
      <w:r w:rsidR="0018612A">
        <w:rPr>
          <w:rFonts w:eastAsia="Times New Roman"/>
        </w:rPr>
        <w:t xml:space="preserve">г/п </w:t>
      </w:r>
      <w:r w:rsidR="0018612A" w:rsidRPr="005F03FA">
        <w:rPr>
          <w:rFonts w:eastAsia="Times New Roman"/>
        </w:rPr>
        <w:t>1</w:t>
      </w:r>
      <w:r w:rsidR="004554D5">
        <w:rPr>
          <w:rFonts w:eastAsia="Times New Roman"/>
        </w:rPr>
        <w:t xml:space="preserve"> </w:t>
      </w:r>
      <w:r w:rsidR="0018612A" w:rsidRPr="005F03FA">
        <w:rPr>
          <w:rFonts w:eastAsia="Times New Roman"/>
        </w:rPr>
        <w:t>т</w:t>
      </w:r>
      <w:r w:rsidR="004554D5">
        <w:rPr>
          <w:rFonts w:eastAsia="Times New Roman"/>
        </w:rPr>
        <w:t>)</w:t>
      </w:r>
      <w:r w:rsidR="0018612A">
        <w:rPr>
          <w:rFonts w:eastAsia="Times New Roman"/>
        </w:rPr>
        <w:t xml:space="preserve"> </w:t>
      </w:r>
      <w:r w:rsidR="00EE55E8" w:rsidRPr="005F03FA">
        <w:rPr>
          <w:rFonts w:eastAsia="Times New Roman"/>
        </w:rPr>
        <w:t xml:space="preserve">– 4 ед., </w:t>
      </w:r>
    </w:p>
    <w:p w14:paraId="51860FAD" w14:textId="1DD7B904" w:rsidR="006E01E2" w:rsidRPr="005F03FA" w:rsidRDefault="00AA33BA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 xml:space="preserve">- </w:t>
      </w:r>
      <w:r w:rsidR="00533843" w:rsidRPr="005F03FA">
        <w:rPr>
          <w:rFonts w:eastAsia="Times New Roman"/>
        </w:rPr>
        <w:t>к</w:t>
      </w:r>
      <w:r w:rsidR="0018612A">
        <w:rPr>
          <w:rFonts w:eastAsia="Times New Roman"/>
        </w:rPr>
        <w:t>ран-</w:t>
      </w:r>
      <w:r w:rsidR="00EE55E8" w:rsidRPr="005F03FA">
        <w:rPr>
          <w:rFonts w:eastAsia="Times New Roman"/>
        </w:rPr>
        <w:t>балка</w:t>
      </w:r>
      <w:r w:rsidR="00533843" w:rsidRPr="005F03FA">
        <w:rPr>
          <w:rFonts w:eastAsia="Times New Roman"/>
        </w:rPr>
        <w:t>ми</w:t>
      </w:r>
      <w:r w:rsidR="00EE55E8" w:rsidRPr="005F03FA">
        <w:rPr>
          <w:rFonts w:eastAsia="Times New Roman"/>
        </w:rPr>
        <w:t xml:space="preserve"> </w:t>
      </w:r>
      <w:r w:rsidR="004554D5">
        <w:rPr>
          <w:rFonts w:eastAsia="Times New Roman"/>
        </w:rPr>
        <w:t>(</w:t>
      </w:r>
      <w:r w:rsidR="0018612A">
        <w:rPr>
          <w:rFonts w:eastAsia="Times New Roman"/>
        </w:rPr>
        <w:t xml:space="preserve">г/п </w:t>
      </w:r>
      <w:r w:rsidR="00EE55E8" w:rsidRPr="005F03FA">
        <w:rPr>
          <w:rFonts w:eastAsia="Times New Roman"/>
        </w:rPr>
        <w:t>1</w:t>
      </w:r>
      <w:r w:rsidR="004554D5">
        <w:rPr>
          <w:rFonts w:eastAsia="Times New Roman"/>
        </w:rPr>
        <w:t xml:space="preserve"> </w:t>
      </w:r>
      <w:r w:rsidR="00EE55E8" w:rsidRPr="005F03FA">
        <w:rPr>
          <w:rFonts w:eastAsia="Times New Roman"/>
        </w:rPr>
        <w:t>т</w:t>
      </w:r>
      <w:r w:rsidR="004554D5">
        <w:rPr>
          <w:rFonts w:eastAsia="Times New Roman"/>
        </w:rPr>
        <w:t>)</w:t>
      </w:r>
      <w:r w:rsidR="0018612A">
        <w:rPr>
          <w:rFonts w:eastAsia="Times New Roman"/>
        </w:rPr>
        <w:t xml:space="preserve"> </w:t>
      </w:r>
      <w:r w:rsidR="00EE55E8" w:rsidRPr="005F03FA">
        <w:rPr>
          <w:rFonts w:eastAsia="Times New Roman"/>
        </w:rPr>
        <w:t>– 3 ед.</w:t>
      </w:r>
    </w:p>
    <w:p w14:paraId="572332D7" w14:textId="77777777" w:rsidR="001660D3" w:rsidRPr="005F03FA" w:rsidRDefault="001660D3" w:rsidP="00E16C54">
      <w:pPr>
        <w:spacing w:line="264" w:lineRule="auto"/>
        <w:ind w:firstLine="567"/>
      </w:pPr>
    </w:p>
    <w:p w14:paraId="2F10FA00" w14:textId="2DC21227" w:rsidR="001660D3" w:rsidRPr="005F03FA" w:rsidRDefault="001660D3" w:rsidP="00E16C54">
      <w:pPr>
        <w:spacing w:line="264" w:lineRule="auto"/>
        <w:ind w:firstLine="567"/>
      </w:pPr>
      <w:r w:rsidRPr="005F03FA">
        <w:t>4.</w:t>
      </w:r>
      <w:r w:rsidR="00E00DCB">
        <w:t>6</w:t>
      </w:r>
      <w:r w:rsidRPr="005F03FA">
        <w:t>.2</w:t>
      </w:r>
      <w:r w:rsidR="00723DA0">
        <w:t>.</w:t>
      </w:r>
      <w:r w:rsidRPr="005F03FA">
        <w:t xml:space="preserve"> Цех № 27</w:t>
      </w:r>
      <w:r w:rsidR="00723DA0">
        <w:t xml:space="preserve"> (цех гальвано-термический).</w:t>
      </w:r>
    </w:p>
    <w:p w14:paraId="76298DD6" w14:textId="58DECCB0" w:rsidR="00723DA0" w:rsidRPr="005F03FA" w:rsidRDefault="00723DA0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5F03FA">
        <w:rPr>
          <w:sz w:val="28"/>
          <w:szCs w:val="28"/>
        </w:rPr>
        <w:t xml:space="preserve">Техническому перевооружению подлежит </w:t>
      </w:r>
      <w:r w:rsidRPr="005F03FA">
        <w:rPr>
          <w:sz w:val="28"/>
          <w:szCs w:val="28"/>
          <w:lang w:eastAsia="ru-RU"/>
        </w:rPr>
        <w:t>участок термической обработки</w:t>
      </w:r>
      <w:r w:rsidRPr="005F03FA">
        <w:rPr>
          <w:sz w:val="28"/>
          <w:szCs w:val="28"/>
        </w:rPr>
        <w:t xml:space="preserve"> цеха </w:t>
      </w:r>
      <w:r>
        <w:rPr>
          <w:sz w:val="28"/>
          <w:szCs w:val="28"/>
        </w:rPr>
        <w:t>27</w:t>
      </w:r>
      <w:r w:rsidRPr="005F03FA">
        <w:rPr>
          <w:sz w:val="28"/>
          <w:szCs w:val="28"/>
        </w:rPr>
        <w:t xml:space="preserve"> в осях </w:t>
      </w:r>
      <w:r>
        <w:rPr>
          <w:sz w:val="28"/>
          <w:szCs w:val="28"/>
        </w:rPr>
        <w:t>А</w:t>
      </w:r>
      <w:r w:rsidRPr="005F03FA">
        <w:rPr>
          <w:sz w:val="28"/>
          <w:szCs w:val="28"/>
        </w:rPr>
        <w:t>-</w:t>
      </w:r>
      <w:r>
        <w:rPr>
          <w:sz w:val="28"/>
          <w:szCs w:val="28"/>
        </w:rPr>
        <w:t>В</w:t>
      </w:r>
      <w:r w:rsidRPr="005F03FA">
        <w:rPr>
          <w:sz w:val="28"/>
          <w:szCs w:val="28"/>
        </w:rPr>
        <w:t>/</w:t>
      </w:r>
      <w:r>
        <w:rPr>
          <w:sz w:val="28"/>
          <w:szCs w:val="28"/>
        </w:rPr>
        <w:t>15</w:t>
      </w:r>
      <w:r w:rsidRPr="005F03FA">
        <w:rPr>
          <w:sz w:val="28"/>
          <w:szCs w:val="28"/>
        </w:rPr>
        <w:t>-</w:t>
      </w:r>
      <w:r>
        <w:rPr>
          <w:sz w:val="28"/>
          <w:szCs w:val="28"/>
        </w:rPr>
        <w:t>23</w:t>
      </w:r>
      <w:r w:rsidRPr="005F03FA">
        <w:rPr>
          <w:sz w:val="28"/>
          <w:szCs w:val="28"/>
        </w:rPr>
        <w:t xml:space="preserve"> корпуса </w:t>
      </w:r>
      <w:r>
        <w:rPr>
          <w:sz w:val="28"/>
          <w:szCs w:val="28"/>
        </w:rPr>
        <w:t>95</w:t>
      </w:r>
      <w:r w:rsidRPr="005F03FA">
        <w:rPr>
          <w:sz w:val="28"/>
          <w:szCs w:val="28"/>
        </w:rPr>
        <w:t xml:space="preserve">. Указанные площади в подготовке производства не задействованы, существующий </w:t>
      </w:r>
      <w:r w:rsidRPr="005F03FA">
        <w:rPr>
          <w:sz w:val="28"/>
          <w:szCs w:val="28"/>
          <w:lang w:eastAsia="ru-RU"/>
        </w:rPr>
        <w:t>термической обработки</w:t>
      </w:r>
      <w:r w:rsidRPr="005F03FA">
        <w:rPr>
          <w:sz w:val="28"/>
          <w:szCs w:val="28"/>
        </w:rPr>
        <w:t xml:space="preserve"> цеха </w:t>
      </w:r>
      <w:r>
        <w:rPr>
          <w:sz w:val="28"/>
          <w:szCs w:val="28"/>
        </w:rPr>
        <w:t xml:space="preserve">27 </w:t>
      </w:r>
      <w:r w:rsidRPr="005F03FA">
        <w:rPr>
          <w:sz w:val="28"/>
          <w:szCs w:val="28"/>
        </w:rPr>
        <w:t xml:space="preserve">расположен в аварийном корпусе 7, подлежащий сносу. Существующее оборудование </w:t>
      </w:r>
      <w:r w:rsidR="00CF1179">
        <w:rPr>
          <w:sz w:val="28"/>
          <w:szCs w:val="28"/>
        </w:rPr>
        <w:t xml:space="preserve">в корпусе 95 </w:t>
      </w:r>
      <w:r w:rsidRPr="005F03FA">
        <w:rPr>
          <w:sz w:val="28"/>
          <w:szCs w:val="28"/>
        </w:rPr>
        <w:t>отсутствует.</w:t>
      </w:r>
    </w:p>
    <w:p w14:paraId="33335031" w14:textId="792063B3" w:rsidR="00723DA0" w:rsidRPr="00723DA0" w:rsidRDefault="00723DA0" w:rsidP="00E16C54">
      <w:pPr>
        <w:pStyle w:val="ConsPlusNormal"/>
        <w:spacing w:line="264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23DA0">
        <w:rPr>
          <w:rFonts w:ascii="Times New Roman" w:hAnsi="Times New Roman"/>
          <w:sz w:val="28"/>
          <w:szCs w:val="28"/>
          <w:lang w:val="ru-RU"/>
        </w:rPr>
        <w:t xml:space="preserve">Возрастной состав существующего оборудования </w:t>
      </w:r>
      <w:r w:rsidRPr="00723DA0">
        <w:rPr>
          <w:rFonts w:ascii="Times New Roman" w:hAnsi="Times New Roman"/>
          <w:sz w:val="28"/>
          <w:szCs w:val="28"/>
          <w:lang w:val="ru-RU" w:eastAsia="ru-RU"/>
        </w:rPr>
        <w:t>участ</w:t>
      </w:r>
      <w:r w:rsidR="00F377E6">
        <w:rPr>
          <w:rFonts w:ascii="Times New Roman" w:hAnsi="Times New Roman"/>
          <w:sz w:val="28"/>
          <w:szCs w:val="28"/>
          <w:lang w:val="ru-RU" w:eastAsia="ru-RU"/>
        </w:rPr>
        <w:t>ка</w:t>
      </w:r>
      <w:r w:rsidRPr="00723DA0">
        <w:rPr>
          <w:rFonts w:ascii="Times New Roman" w:hAnsi="Times New Roman"/>
          <w:sz w:val="28"/>
          <w:szCs w:val="28"/>
          <w:lang w:val="ru-RU" w:eastAsia="ru-RU"/>
        </w:rPr>
        <w:t xml:space="preserve"> термической </w:t>
      </w:r>
      <w:r w:rsidRPr="00723DA0">
        <w:rPr>
          <w:rFonts w:ascii="Times New Roman" w:hAnsi="Times New Roman"/>
          <w:sz w:val="28"/>
          <w:szCs w:val="28"/>
          <w:lang w:val="ru-RU" w:eastAsia="ru-RU"/>
        </w:rPr>
        <w:lastRenderedPageBreak/>
        <w:t>обработки</w:t>
      </w:r>
      <w:r w:rsidRPr="00723DA0">
        <w:rPr>
          <w:rFonts w:ascii="Times New Roman" w:hAnsi="Times New Roman"/>
          <w:sz w:val="28"/>
          <w:szCs w:val="28"/>
          <w:lang w:val="ru-RU"/>
        </w:rPr>
        <w:t xml:space="preserve"> цеха 27 в корпусе 7:</w:t>
      </w:r>
    </w:p>
    <w:p w14:paraId="78C6FDC8" w14:textId="082A3417" w:rsidR="001660D3" w:rsidRPr="005F03FA" w:rsidRDefault="001660D3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до 5 лет – </w:t>
      </w:r>
      <w:r w:rsidR="00A4658D">
        <w:rPr>
          <w:rFonts w:ascii="Times New Roman" w:hAnsi="Times New Roman"/>
          <w:sz w:val="28"/>
          <w:szCs w:val="28"/>
          <w:lang w:val="ru-RU"/>
        </w:rPr>
        <w:t>0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ед.;</w:t>
      </w:r>
    </w:p>
    <w:p w14:paraId="0502E562" w14:textId="35FA606D" w:rsidR="001660D3" w:rsidRPr="005F03FA" w:rsidRDefault="001660D3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от 5 до 10 – </w:t>
      </w:r>
      <w:r w:rsidR="00A4658D">
        <w:rPr>
          <w:rFonts w:ascii="Times New Roman" w:hAnsi="Times New Roman"/>
          <w:sz w:val="28"/>
          <w:szCs w:val="28"/>
          <w:lang w:val="ru-RU"/>
        </w:rPr>
        <w:t>0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ед.;</w:t>
      </w:r>
    </w:p>
    <w:p w14:paraId="5B26A0AA" w14:textId="247D497B" w:rsidR="001660D3" w:rsidRPr="005F03FA" w:rsidRDefault="001660D3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от 10 до 15 – </w:t>
      </w:r>
      <w:r w:rsidR="00A4658D">
        <w:rPr>
          <w:rFonts w:ascii="Times New Roman" w:hAnsi="Times New Roman"/>
          <w:sz w:val="28"/>
          <w:szCs w:val="28"/>
          <w:lang w:val="ru-RU"/>
        </w:rPr>
        <w:t>2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ед.;</w:t>
      </w:r>
    </w:p>
    <w:p w14:paraId="73EE7F35" w14:textId="35186EDF" w:rsidR="001660D3" w:rsidRPr="005F03FA" w:rsidRDefault="001660D3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от 15 до 20 – </w:t>
      </w:r>
      <w:r w:rsidR="00A4658D">
        <w:rPr>
          <w:rFonts w:ascii="Times New Roman" w:hAnsi="Times New Roman"/>
          <w:sz w:val="28"/>
          <w:szCs w:val="28"/>
          <w:lang w:val="ru-RU"/>
        </w:rPr>
        <w:t>1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ед.;</w:t>
      </w:r>
    </w:p>
    <w:p w14:paraId="1F931236" w14:textId="678CE299" w:rsidR="001660D3" w:rsidRPr="005F03FA" w:rsidRDefault="001660D3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старше 20 лет – </w:t>
      </w:r>
      <w:r w:rsidR="00A4658D">
        <w:rPr>
          <w:rFonts w:ascii="Times New Roman" w:hAnsi="Times New Roman"/>
          <w:sz w:val="28"/>
          <w:szCs w:val="28"/>
          <w:lang w:val="ru-RU"/>
        </w:rPr>
        <w:t>40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 </w:t>
      </w:r>
    </w:p>
    <w:p w14:paraId="682E6221" w14:textId="587DDBA8" w:rsidR="001660D3" w:rsidRPr="005F03FA" w:rsidRDefault="001660D3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5F03FA">
        <w:rPr>
          <w:sz w:val="28"/>
          <w:szCs w:val="28"/>
        </w:rPr>
        <w:t xml:space="preserve">Средний возраст основного технологического оборудования </w:t>
      </w:r>
      <w:r w:rsidR="00A4658D">
        <w:rPr>
          <w:sz w:val="28"/>
          <w:szCs w:val="28"/>
        </w:rPr>
        <w:t>53</w:t>
      </w:r>
      <w:r w:rsidRPr="005F03FA">
        <w:rPr>
          <w:sz w:val="28"/>
          <w:szCs w:val="28"/>
        </w:rPr>
        <w:t> </w:t>
      </w:r>
      <w:r w:rsidR="00A4658D">
        <w:rPr>
          <w:sz w:val="28"/>
          <w:szCs w:val="28"/>
        </w:rPr>
        <w:t>года</w:t>
      </w:r>
      <w:r w:rsidRPr="005F03FA">
        <w:rPr>
          <w:sz w:val="28"/>
          <w:szCs w:val="28"/>
        </w:rPr>
        <w:t>.</w:t>
      </w:r>
    </w:p>
    <w:p w14:paraId="567774E3" w14:textId="77777777" w:rsidR="001660D3" w:rsidRPr="005F03FA" w:rsidRDefault="001660D3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 xml:space="preserve">Уровень загрузки технологического оборудования составляет 90%. </w:t>
      </w:r>
    </w:p>
    <w:p w14:paraId="2657F4D0" w14:textId="77777777" w:rsidR="00723DA0" w:rsidRDefault="001660D3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 xml:space="preserve">Режим работы </w:t>
      </w:r>
      <w:r w:rsidR="00723DA0" w:rsidRPr="005F03FA">
        <w:t>–</w:t>
      </w:r>
      <w:r w:rsidR="00723DA0">
        <w:rPr>
          <w:rFonts w:eastAsia="Times New Roman"/>
        </w:rPr>
        <w:t xml:space="preserve"> двухсменный.</w:t>
      </w:r>
    </w:p>
    <w:p w14:paraId="11BD2D92" w14:textId="77777777" w:rsidR="00723DA0" w:rsidRDefault="001660D3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>Физический износ, используемого (существующего) оборудования составляет 90%, что приводит к снижению качества выпускаемой продукции.</w:t>
      </w:r>
    </w:p>
    <w:p w14:paraId="0BD0D39D" w14:textId="7121EFEA" w:rsidR="00723DA0" w:rsidRDefault="001660D3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 xml:space="preserve">«Узкими местами», требующими приобретения нового оборудования, является дефицит оборудования для термической обработки и </w:t>
      </w:r>
      <w:r w:rsidR="00A4658D">
        <w:rPr>
          <w:rFonts w:eastAsia="Times New Roman"/>
        </w:rPr>
        <w:t>приборов</w:t>
      </w:r>
      <w:r w:rsidRPr="005F03FA">
        <w:rPr>
          <w:rFonts w:eastAsia="Times New Roman"/>
        </w:rPr>
        <w:t xml:space="preserve"> </w:t>
      </w:r>
      <w:r w:rsidR="00A4658D">
        <w:rPr>
          <w:rFonts w:eastAsia="Times New Roman"/>
        </w:rPr>
        <w:t xml:space="preserve">для определения твердости </w:t>
      </w:r>
      <w:r w:rsidRPr="005F03FA">
        <w:rPr>
          <w:rFonts w:eastAsia="Times New Roman"/>
        </w:rPr>
        <w:t>изделий.</w:t>
      </w:r>
      <w:r w:rsidR="00723DA0">
        <w:rPr>
          <w:rFonts w:eastAsia="Times New Roman"/>
        </w:rPr>
        <w:t xml:space="preserve"> </w:t>
      </w:r>
    </w:p>
    <w:p w14:paraId="510B268E" w14:textId="1642AE21" w:rsidR="00A4658D" w:rsidRDefault="001660D3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>Для устранения «узк</w:t>
      </w:r>
      <w:r w:rsidR="00A4658D">
        <w:rPr>
          <w:rFonts w:eastAsia="Times New Roman"/>
        </w:rPr>
        <w:t>их мест</w:t>
      </w:r>
      <w:r w:rsidRPr="005F03FA">
        <w:rPr>
          <w:rFonts w:eastAsia="Times New Roman"/>
        </w:rPr>
        <w:t xml:space="preserve">» </w:t>
      </w:r>
      <w:r w:rsidR="00A4658D" w:rsidRPr="005F03FA">
        <w:rPr>
          <w:lang w:eastAsia="ru-RU"/>
        </w:rPr>
        <w:t>участок термической обработки</w:t>
      </w:r>
      <w:r w:rsidR="00A4658D" w:rsidRPr="005F03FA">
        <w:t xml:space="preserve"> цеха </w:t>
      </w:r>
      <w:r w:rsidR="00A4658D">
        <w:t>27</w:t>
      </w:r>
      <w:r w:rsidRPr="005F03FA">
        <w:rPr>
          <w:rFonts w:eastAsia="Times New Roman"/>
        </w:rPr>
        <w:t xml:space="preserve"> необходимо дооснастить</w:t>
      </w:r>
      <w:r w:rsidR="00A4658D">
        <w:rPr>
          <w:rFonts w:eastAsia="Times New Roman"/>
        </w:rPr>
        <w:t>:</w:t>
      </w:r>
      <w:r w:rsidRPr="005F03FA">
        <w:rPr>
          <w:rFonts w:eastAsia="Times New Roman"/>
        </w:rPr>
        <w:t xml:space="preserve"> </w:t>
      </w:r>
    </w:p>
    <w:p w14:paraId="748F352B" w14:textId="77777777" w:rsidR="00A4658D" w:rsidRDefault="00A4658D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 xml:space="preserve">- </w:t>
      </w:r>
      <w:r w:rsidR="001660D3" w:rsidRPr="005F03FA">
        <w:rPr>
          <w:rFonts w:eastAsia="Times New Roman"/>
        </w:rPr>
        <w:t xml:space="preserve">электропечным агрегатом для термической обработки с окислительной атмосферой – 1 ед., </w:t>
      </w:r>
    </w:p>
    <w:p w14:paraId="2976E7D5" w14:textId="77777777" w:rsidR="00A4658D" w:rsidRDefault="00A4658D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 xml:space="preserve">- </w:t>
      </w:r>
      <w:r w:rsidR="001660D3" w:rsidRPr="005F03FA">
        <w:rPr>
          <w:rFonts w:eastAsia="Times New Roman"/>
        </w:rPr>
        <w:t xml:space="preserve">электропечами низкотемпературными камерными – 2 ед., </w:t>
      </w:r>
    </w:p>
    <w:p w14:paraId="2272C032" w14:textId="77777777" w:rsidR="00A4658D" w:rsidRDefault="00A4658D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 xml:space="preserve">- электропечью низкотемпературной отпускной – 1 ед., </w:t>
      </w:r>
    </w:p>
    <w:p w14:paraId="7E0A3C44" w14:textId="77777777" w:rsidR="00A4658D" w:rsidRDefault="00A4658D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 xml:space="preserve">- </w:t>
      </w:r>
      <w:r w:rsidR="001660D3" w:rsidRPr="005F03FA">
        <w:rPr>
          <w:rFonts w:eastAsia="Times New Roman"/>
        </w:rPr>
        <w:t xml:space="preserve">шкафом сушильным вакуумным – 1 ед., </w:t>
      </w:r>
    </w:p>
    <w:p w14:paraId="04025FD5" w14:textId="77777777" w:rsidR="00A4658D" w:rsidRDefault="00A4658D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 xml:space="preserve">- электропечью шахтной отпускной – 1 ед., </w:t>
      </w:r>
    </w:p>
    <w:p w14:paraId="34938B2A" w14:textId="77777777" w:rsidR="00A4658D" w:rsidRDefault="00A4658D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 xml:space="preserve">- </w:t>
      </w:r>
      <w:r w:rsidR="001660D3" w:rsidRPr="005F03FA">
        <w:rPr>
          <w:rFonts w:eastAsia="Times New Roman"/>
        </w:rPr>
        <w:t xml:space="preserve">электропечью сопротивления шахтной с </w:t>
      </w:r>
      <w:proofErr w:type="spellStart"/>
      <w:r w:rsidR="001660D3" w:rsidRPr="005F03FA">
        <w:rPr>
          <w:rFonts w:eastAsia="Times New Roman"/>
        </w:rPr>
        <w:t>вакуумированной</w:t>
      </w:r>
      <w:proofErr w:type="spellEnd"/>
      <w:r w:rsidR="001660D3" w:rsidRPr="005F03FA">
        <w:rPr>
          <w:rFonts w:eastAsia="Times New Roman"/>
        </w:rPr>
        <w:t xml:space="preserve"> атмосферой – 1 ед., </w:t>
      </w:r>
    </w:p>
    <w:p w14:paraId="53B60125" w14:textId="77777777" w:rsidR="00A4658D" w:rsidRDefault="00A4658D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 xml:space="preserve">- </w:t>
      </w:r>
      <w:r w:rsidR="001660D3" w:rsidRPr="005F03FA">
        <w:rPr>
          <w:rFonts w:eastAsia="Times New Roman"/>
        </w:rPr>
        <w:t xml:space="preserve">точильно-шлифовальным станком – 1 ед., </w:t>
      </w:r>
    </w:p>
    <w:p w14:paraId="7A8FD5F1" w14:textId="065C13D2" w:rsidR="001660D3" w:rsidRPr="00723DA0" w:rsidRDefault="00A4658D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 xml:space="preserve">- </w:t>
      </w:r>
      <w:r w:rsidR="001660D3" w:rsidRPr="005F03FA">
        <w:rPr>
          <w:rFonts w:eastAsia="Times New Roman"/>
        </w:rPr>
        <w:t>твердомерами – 4 ед.</w:t>
      </w:r>
    </w:p>
    <w:p w14:paraId="6E38892C" w14:textId="5BD1263F" w:rsidR="00C570C3" w:rsidRDefault="00C570C3" w:rsidP="00E16C54">
      <w:pPr>
        <w:spacing w:line="264" w:lineRule="auto"/>
        <w:ind w:firstLine="567"/>
        <w:rPr>
          <w:u w:val="single"/>
        </w:rPr>
      </w:pPr>
      <w:r w:rsidRPr="005F03FA">
        <w:t>4.</w:t>
      </w:r>
      <w:r>
        <w:t>6</w:t>
      </w:r>
      <w:r w:rsidRPr="005F03FA">
        <w:t>.</w:t>
      </w:r>
      <w:r>
        <w:t>3.</w:t>
      </w:r>
      <w:r w:rsidRPr="005F03FA">
        <w:t xml:space="preserve"> </w:t>
      </w:r>
      <w:r w:rsidRPr="00C570C3">
        <w:rPr>
          <w:u w:val="single"/>
        </w:rPr>
        <w:t xml:space="preserve">Отдел 317 </w:t>
      </w:r>
      <w:r>
        <w:rPr>
          <w:u w:val="single"/>
        </w:rPr>
        <w:t>(</w:t>
      </w:r>
      <w:r w:rsidRPr="00C570C3">
        <w:rPr>
          <w:u w:val="single"/>
        </w:rPr>
        <w:t>центральная заводская лаборатория</w:t>
      </w:r>
      <w:r>
        <w:rPr>
          <w:u w:val="single"/>
        </w:rPr>
        <w:t>)</w:t>
      </w:r>
      <w:r w:rsidRPr="00C570C3">
        <w:rPr>
          <w:u w:val="single"/>
        </w:rPr>
        <w:t xml:space="preserve"> </w:t>
      </w:r>
    </w:p>
    <w:p w14:paraId="09F35BB1" w14:textId="32CBC041" w:rsidR="00C570C3" w:rsidRPr="005F03FA" w:rsidRDefault="00C570C3" w:rsidP="00E16C54">
      <w:pPr>
        <w:pStyle w:val="a9"/>
        <w:spacing w:line="264" w:lineRule="auto"/>
        <w:ind w:left="0"/>
      </w:pPr>
      <w:r w:rsidRPr="005F03FA">
        <w:t>Техническому перевооружению подлежит организуем</w:t>
      </w:r>
      <w:r w:rsidR="00CF1179">
        <w:t>ая</w:t>
      </w:r>
      <w:r>
        <w:t xml:space="preserve"> </w:t>
      </w:r>
      <w:r w:rsidRPr="00336D90">
        <w:t>центральн</w:t>
      </w:r>
      <w:r w:rsidR="00CF1179">
        <w:t>ая</w:t>
      </w:r>
      <w:r w:rsidRPr="00336D90">
        <w:t xml:space="preserve"> </w:t>
      </w:r>
      <w:r>
        <w:t>заводск</w:t>
      </w:r>
      <w:r w:rsidR="00CF1179">
        <w:t>ая</w:t>
      </w:r>
      <w:r w:rsidRPr="00336D90">
        <w:t xml:space="preserve"> лаборатори</w:t>
      </w:r>
      <w:r w:rsidR="00CF1179">
        <w:t>я</w:t>
      </w:r>
      <w:r w:rsidRPr="00336D90">
        <w:rPr>
          <w:b/>
        </w:rPr>
        <w:t xml:space="preserve"> </w:t>
      </w:r>
      <w:r>
        <w:t xml:space="preserve">отдела 317 в осях </w:t>
      </w:r>
      <w:r w:rsidRPr="006C7B88">
        <w:t>А5-Д / 37-43 административно-бытовой пристройки корпуса</w:t>
      </w:r>
      <w:r>
        <w:t xml:space="preserve"> 95</w:t>
      </w:r>
      <w:r w:rsidRPr="006C7B88">
        <w:t>.</w:t>
      </w:r>
      <w:r w:rsidRPr="005F03FA">
        <w:t xml:space="preserve"> </w:t>
      </w:r>
      <w:r w:rsidRPr="00C570C3">
        <w:t xml:space="preserve">Указанные площади в подготовке производства не задействованы, существующий отдел 317 размещен в </w:t>
      </w:r>
      <w:r>
        <w:t xml:space="preserve">корпусе </w:t>
      </w:r>
      <w:r w:rsidRPr="00CF1179">
        <w:rPr>
          <w:spacing w:val="-2"/>
        </w:rPr>
        <w:t>38</w:t>
      </w:r>
      <w:r w:rsidR="00CF1179" w:rsidRPr="00CF1179">
        <w:rPr>
          <w:spacing w:val="-2"/>
        </w:rPr>
        <w:t>, подлежащий сносу. Существующее оборудование в корпусе 95 отсутствует.</w:t>
      </w:r>
    </w:p>
    <w:p w14:paraId="58114EC5" w14:textId="25C9338F" w:rsidR="00C570C3" w:rsidRPr="005F03FA" w:rsidRDefault="00C570C3" w:rsidP="00E16C54">
      <w:pPr>
        <w:pStyle w:val="ConsPlusNormal"/>
        <w:spacing w:line="264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Возрастной состав существующего оборудования </w:t>
      </w:r>
      <w:r>
        <w:rPr>
          <w:rFonts w:ascii="Times New Roman" w:hAnsi="Times New Roman"/>
          <w:sz w:val="28"/>
          <w:szCs w:val="28"/>
          <w:lang w:val="ru-RU"/>
        </w:rPr>
        <w:t>отдела 317 в корпусе 38:</w:t>
      </w:r>
      <w:r w:rsidR="00CF117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2B07C19F" w14:textId="77777777" w:rsidR="00C570C3" w:rsidRPr="00CB3C8B" w:rsidRDefault="00C570C3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B3C8B">
        <w:rPr>
          <w:rFonts w:ascii="Times New Roman" w:hAnsi="Times New Roman"/>
          <w:sz w:val="28"/>
          <w:szCs w:val="28"/>
          <w:lang w:val="ru-RU"/>
        </w:rPr>
        <w:t>– до 5 лет – 8 ед.;</w:t>
      </w:r>
    </w:p>
    <w:p w14:paraId="639BB35F" w14:textId="77777777" w:rsidR="00C570C3" w:rsidRPr="00CB3C8B" w:rsidRDefault="00C570C3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B3C8B">
        <w:rPr>
          <w:rFonts w:ascii="Times New Roman" w:hAnsi="Times New Roman"/>
          <w:sz w:val="28"/>
          <w:szCs w:val="28"/>
          <w:lang w:val="ru-RU"/>
        </w:rPr>
        <w:t>– от 5 до 10 – 6 ед.;</w:t>
      </w:r>
    </w:p>
    <w:p w14:paraId="673D2FB5" w14:textId="77777777" w:rsidR="00C570C3" w:rsidRPr="00CB3C8B" w:rsidRDefault="00C570C3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B3C8B">
        <w:rPr>
          <w:rFonts w:ascii="Times New Roman" w:hAnsi="Times New Roman"/>
          <w:sz w:val="28"/>
          <w:szCs w:val="28"/>
          <w:lang w:val="ru-RU"/>
        </w:rPr>
        <w:t>– от 10 до 15 – 7 ед.;</w:t>
      </w:r>
    </w:p>
    <w:p w14:paraId="315C17AF" w14:textId="77777777" w:rsidR="00C570C3" w:rsidRPr="00CB3C8B" w:rsidRDefault="00C570C3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B3C8B">
        <w:rPr>
          <w:rFonts w:ascii="Times New Roman" w:hAnsi="Times New Roman"/>
          <w:sz w:val="28"/>
          <w:szCs w:val="28"/>
          <w:lang w:val="ru-RU"/>
        </w:rPr>
        <w:t>– от 15 до 20 – 13 ед.;</w:t>
      </w:r>
    </w:p>
    <w:p w14:paraId="350561C0" w14:textId="77777777" w:rsidR="00C570C3" w:rsidRPr="00CB3C8B" w:rsidRDefault="00C570C3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B3C8B">
        <w:rPr>
          <w:rFonts w:ascii="Times New Roman" w:hAnsi="Times New Roman"/>
          <w:sz w:val="28"/>
          <w:szCs w:val="28"/>
          <w:lang w:val="ru-RU"/>
        </w:rPr>
        <w:t xml:space="preserve">– старше 20 лет – 68 ед. </w:t>
      </w:r>
    </w:p>
    <w:p w14:paraId="2A83E00A" w14:textId="77777777" w:rsidR="00C570C3" w:rsidRPr="005F03FA" w:rsidRDefault="00C570C3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CB3C8B">
        <w:rPr>
          <w:sz w:val="28"/>
          <w:szCs w:val="28"/>
        </w:rPr>
        <w:t>Средний возраст основного технологического оборудования 33 года.</w:t>
      </w:r>
    </w:p>
    <w:p w14:paraId="20369895" w14:textId="77777777" w:rsidR="00C570C3" w:rsidRPr="00BC3507" w:rsidRDefault="00C570C3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BC3507">
        <w:rPr>
          <w:sz w:val="28"/>
          <w:szCs w:val="28"/>
        </w:rPr>
        <w:lastRenderedPageBreak/>
        <w:t xml:space="preserve">Уровень загрузки технологического оборудования составляет 70%. </w:t>
      </w:r>
    </w:p>
    <w:p w14:paraId="69884167" w14:textId="77777777" w:rsidR="00C570C3" w:rsidRPr="00BC3507" w:rsidRDefault="00C570C3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BC3507">
        <w:rPr>
          <w:sz w:val="28"/>
          <w:szCs w:val="28"/>
        </w:rPr>
        <w:t>Режим работы - двухсменный.</w:t>
      </w:r>
    </w:p>
    <w:p w14:paraId="2B41EBE1" w14:textId="77777777" w:rsidR="00C570C3" w:rsidRPr="005F03FA" w:rsidRDefault="00C570C3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BC3507">
        <w:rPr>
          <w:sz w:val="28"/>
          <w:szCs w:val="28"/>
        </w:rPr>
        <w:t xml:space="preserve">Физический износ, используемого (существующего) оборудования составляет 90%, что приводит к снижению </w:t>
      </w:r>
      <w:proofErr w:type="spellStart"/>
      <w:r w:rsidRPr="00BC3507">
        <w:rPr>
          <w:sz w:val="28"/>
          <w:szCs w:val="28"/>
        </w:rPr>
        <w:t>точностных</w:t>
      </w:r>
      <w:proofErr w:type="spellEnd"/>
      <w:r w:rsidRPr="00BC3507">
        <w:rPr>
          <w:sz w:val="28"/>
          <w:szCs w:val="28"/>
        </w:rPr>
        <w:t xml:space="preserve"> характеристик изготавливаемых деталей, негативно влияя на качество выпускаемой продукции.</w:t>
      </w:r>
    </w:p>
    <w:p w14:paraId="1B02D9F4" w14:textId="7A2D1AD8" w:rsidR="00C570C3" w:rsidRDefault="00C570C3" w:rsidP="00E16C54">
      <w:pPr>
        <w:spacing w:line="264" w:lineRule="auto"/>
        <w:ind w:firstLine="567"/>
      </w:pPr>
      <w:r w:rsidRPr="005F03FA">
        <w:rPr>
          <w:rFonts w:eastAsia="Times New Roman"/>
        </w:rPr>
        <w:t xml:space="preserve">«Узкими местами», требующими приобретения нового оборудования, является дефицит </w:t>
      </w:r>
      <w:r>
        <w:rPr>
          <w:rFonts w:eastAsia="Times New Roman"/>
        </w:rPr>
        <w:t>измерительных приборов.</w:t>
      </w:r>
    </w:p>
    <w:p w14:paraId="0E51D617" w14:textId="77777777" w:rsidR="00C570C3" w:rsidRDefault="00C570C3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>Для устранения «узк</w:t>
      </w:r>
      <w:r>
        <w:rPr>
          <w:rFonts w:eastAsia="Times New Roman"/>
        </w:rPr>
        <w:t>их мест</w:t>
      </w:r>
      <w:r w:rsidRPr="005F03FA">
        <w:rPr>
          <w:rFonts w:eastAsia="Times New Roman"/>
        </w:rPr>
        <w:t xml:space="preserve">» </w:t>
      </w:r>
      <w:r>
        <w:rPr>
          <w:lang w:eastAsia="ru-RU"/>
        </w:rPr>
        <w:t>отдел 31</w:t>
      </w:r>
      <w:r>
        <w:t>7</w:t>
      </w:r>
      <w:r w:rsidRPr="005F03FA">
        <w:rPr>
          <w:rFonts w:eastAsia="Times New Roman"/>
        </w:rPr>
        <w:t xml:space="preserve"> необходимо дооснастить</w:t>
      </w:r>
      <w:r>
        <w:rPr>
          <w:rFonts w:eastAsia="Times New Roman"/>
        </w:rPr>
        <w:t xml:space="preserve"> измерительными</w:t>
      </w:r>
      <w:r w:rsidRPr="00975BD7">
        <w:rPr>
          <w:rFonts w:eastAsia="Times New Roman"/>
        </w:rPr>
        <w:t xml:space="preserve"> </w:t>
      </w:r>
      <w:r>
        <w:rPr>
          <w:rFonts w:eastAsia="Times New Roman"/>
        </w:rPr>
        <w:t>приборами</w:t>
      </w:r>
      <w:r w:rsidRPr="00975BD7">
        <w:rPr>
          <w:rFonts w:eastAsia="Times New Roman"/>
        </w:rPr>
        <w:t xml:space="preserve"> – </w:t>
      </w:r>
      <w:r>
        <w:rPr>
          <w:rFonts w:eastAsia="Times New Roman"/>
        </w:rPr>
        <w:t>2</w:t>
      </w:r>
      <w:r w:rsidRPr="00975BD7">
        <w:rPr>
          <w:rFonts w:eastAsia="Times New Roman"/>
        </w:rPr>
        <w:t xml:space="preserve"> ед., в </w:t>
      </w:r>
      <w:proofErr w:type="spellStart"/>
      <w:r w:rsidRPr="00975BD7">
        <w:rPr>
          <w:rFonts w:eastAsia="Times New Roman"/>
        </w:rPr>
        <w:t>т.ч</w:t>
      </w:r>
      <w:proofErr w:type="spellEnd"/>
      <w:r w:rsidRPr="00975BD7">
        <w:rPr>
          <w:rFonts w:eastAsia="Times New Roman"/>
        </w:rPr>
        <w:t xml:space="preserve">.: </w:t>
      </w:r>
    </w:p>
    <w:p w14:paraId="367C91E4" w14:textId="77777777" w:rsidR="00C570C3" w:rsidRDefault="00C570C3" w:rsidP="00E16C54">
      <w:pPr>
        <w:spacing w:line="264" w:lineRule="auto"/>
      </w:pPr>
      <w:r>
        <w:rPr>
          <w:rFonts w:eastAsia="Times New Roman"/>
        </w:rPr>
        <w:t xml:space="preserve">- </w:t>
      </w:r>
      <w:r>
        <w:t xml:space="preserve">стереомикроскоп – 1 ед., </w:t>
      </w:r>
    </w:p>
    <w:p w14:paraId="021BCA1A" w14:textId="609D0219" w:rsidR="00C570C3" w:rsidRPr="00C570C3" w:rsidRDefault="00C570C3" w:rsidP="00E16C54">
      <w:pPr>
        <w:spacing w:line="264" w:lineRule="auto"/>
        <w:rPr>
          <w:rFonts w:eastAsia="Times New Roman"/>
        </w:rPr>
      </w:pPr>
      <w:r>
        <w:t xml:space="preserve">- портативный </w:t>
      </w:r>
      <w:proofErr w:type="spellStart"/>
      <w:r>
        <w:t>рентгенофлуоресцентный</w:t>
      </w:r>
      <w:proofErr w:type="spellEnd"/>
      <w:r>
        <w:t xml:space="preserve"> анализатор – 1 ед.</w:t>
      </w:r>
    </w:p>
    <w:p w14:paraId="62607286" w14:textId="77777777" w:rsidR="009C213C" w:rsidRPr="005F03FA" w:rsidRDefault="009C213C" w:rsidP="00E16C54">
      <w:pPr>
        <w:spacing w:line="264" w:lineRule="auto"/>
        <w:ind w:firstLine="567"/>
        <w:rPr>
          <w:u w:val="single"/>
        </w:rPr>
      </w:pPr>
    </w:p>
    <w:p w14:paraId="7C8E23ED" w14:textId="5A1BE854" w:rsidR="00EE55E8" w:rsidRPr="005F03FA" w:rsidRDefault="00EE55E8" w:rsidP="00E16C54">
      <w:pPr>
        <w:spacing w:line="264" w:lineRule="auto"/>
        <w:ind w:firstLine="567"/>
        <w:rPr>
          <w:u w:val="single"/>
        </w:rPr>
      </w:pPr>
      <w:r w:rsidRPr="005F03FA">
        <w:rPr>
          <w:u w:val="single"/>
        </w:rPr>
        <w:t>4.</w:t>
      </w:r>
      <w:r w:rsidR="00E00DCB">
        <w:rPr>
          <w:u w:val="single"/>
        </w:rPr>
        <w:t>7</w:t>
      </w:r>
      <w:r w:rsidR="00723DA0">
        <w:rPr>
          <w:u w:val="single"/>
        </w:rPr>
        <w:t>.</w:t>
      </w:r>
      <w:r w:rsidRPr="005F03FA">
        <w:rPr>
          <w:u w:val="single"/>
        </w:rPr>
        <w:t xml:space="preserve"> Производственный корпус </w:t>
      </w:r>
      <w:r w:rsidR="00667D67" w:rsidRPr="005F03FA">
        <w:rPr>
          <w:u w:val="single"/>
        </w:rPr>
        <w:t>94</w:t>
      </w:r>
      <w:r w:rsidR="00723DA0">
        <w:rPr>
          <w:u w:val="single"/>
        </w:rPr>
        <w:t>.</w:t>
      </w:r>
    </w:p>
    <w:p w14:paraId="74053B86" w14:textId="60843BA2" w:rsidR="00EE55E8" w:rsidRPr="005F03FA" w:rsidRDefault="00EE55E8" w:rsidP="00E16C54">
      <w:pPr>
        <w:spacing w:line="264" w:lineRule="auto"/>
      </w:pPr>
      <w:r w:rsidRPr="005F03FA">
        <w:t xml:space="preserve">Общая производственная площадь корпуса </w:t>
      </w:r>
      <w:r w:rsidR="00D77A82" w:rsidRPr="005F03FA">
        <w:t>4</w:t>
      </w:r>
      <w:r w:rsidR="00667D67" w:rsidRPr="005F03FA">
        <w:t xml:space="preserve"> </w:t>
      </w:r>
      <w:r w:rsidR="00D77A82" w:rsidRPr="005F03FA">
        <w:t>356</w:t>
      </w:r>
      <w:r w:rsidR="00667D67" w:rsidRPr="005F03FA">
        <w:t xml:space="preserve">,00 </w:t>
      </w:r>
      <w:proofErr w:type="spellStart"/>
      <w:r w:rsidRPr="005F03FA">
        <w:t>кв.м</w:t>
      </w:r>
      <w:proofErr w:type="spellEnd"/>
      <w:r w:rsidRPr="005F03FA">
        <w:t xml:space="preserve">. </w:t>
      </w:r>
    </w:p>
    <w:p w14:paraId="633E90AC" w14:textId="7E9EB706" w:rsidR="00F80E8E" w:rsidRPr="005F03FA" w:rsidRDefault="00F80E8E" w:rsidP="00E16C54">
      <w:pPr>
        <w:spacing w:line="264" w:lineRule="auto"/>
      </w:pPr>
      <w:r w:rsidRPr="005F03FA">
        <w:t xml:space="preserve">Задействованная в подготовке производства площадь – 3173 </w:t>
      </w:r>
      <w:proofErr w:type="spellStart"/>
      <w:r w:rsidRPr="005F03FA">
        <w:t>кв.м</w:t>
      </w:r>
      <w:proofErr w:type="spellEnd"/>
      <w:r w:rsidRPr="005F03FA">
        <w:t>., остальные площади находятся в стадии реконструкции в рамках инвестиционного проекта шифр Ц-А-РТПП/18-106 (2 очередь). Плановый срок ввода в эксплуатацию корпуса 94 в рамках проекта декабрь 2027 г.</w:t>
      </w:r>
    </w:p>
    <w:p w14:paraId="5503F2D1" w14:textId="693E9194" w:rsidR="00EE55E8" w:rsidRPr="005F03FA" w:rsidRDefault="00EE55E8" w:rsidP="00E16C54">
      <w:pPr>
        <w:spacing w:line="264" w:lineRule="auto"/>
      </w:pPr>
      <w:r w:rsidRPr="005F03FA">
        <w:t>4.</w:t>
      </w:r>
      <w:r w:rsidR="00E70A8D">
        <w:t>7</w:t>
      </w:r>
      <w:r w:rsidR="00D77A82" w:rsidRPr="005F03FA">
        <w:t>.1</w:t>
      </w:r>
      <w:r w:rsidR="00723DA0">
        <w:t>.</w:t>
      </w:r>
      <w:r w:rsidR="00D77A82" w:rsidRPr="005F03FA">
        <w:t xml:space="preserve"> Цех </w:t>
      </w:r>
      <w:r w:rsidR="00667D67" w:rsidRPr="005F03FA">
        <w:t>67</w:t>
      </w:r>
      <w:r w:rsidR="00D77A82" w:rsidRPr="005F03FA">
        <w:t xml:space="preserve"> (</w:t>
      </w:r>
      <w:r w:rsidR="00F80E8E" w:rsidRPr="005F03FA">
        <w:t>ц</w:t>
      </w:r>
      <w:r w:rsidR="00D77A82" w:rsidRPr="005F03FA">
        <w:t>ех агрегатно-сборочный)</w:t>
      </w:r>
      <w:r w:rsidR="00F80E8E" w:rsidRPr="005F03FA">
        <w:t>.</w:t>
      </w:r>
    </w:p>
    <w:p w14:paraId="75132CC2" w14:textId="77777777" w:rsidR="005F03FA" w:rsidRPr="005F03FA" w:rsidRDefault="00F80E8E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5F03FA">
        <w:rPr>
          <w:sz w:val="28"/>
          <w:szCs w:val="28"/>
        </w:rPr>
        <w:t xml:space="preserve">Реконструкции и техническому перевооружению подлежит </w:t>
      </w:r>
      <w:r w:rsidR="006628E8" w:rsidRPr="005F03FA">
        <w:rPr>
          <w:sz w:val="28"/>
          <w:szCs w:val="28"/>
        </w:rPr>
        <w:t xml:space="preserve">участок сборки и испытаний баков </w:t>
      </w:r>
      <w:r w:rsidRPr="005F03FA">
        <w:rPr>
          <w:sz w:val="28"/>
          <w:szCs w:val="28"/>
        </w:rPr>
        <w:t>цех</w:t>
      </w:r>
      <w:r w:rsidR="006628E8" w:rsidRPr="005F03FA">
        <w:rPr>
          <w:sz w:val="28"/>
          <w:szCs w:val="28"/>
        </w:rPr>
        <w:t>а</w:t>
      </w:r>
      <w:r w:rsidRPr="005F03FA">
        <w:rPr>
          <w:sz w:val="28"/>
          <w:szCs w:val="28"/>
        </w:rPr>
        <w:t xml:space="preserve"> 67, площадью 5112 кв. м. Указанные площади</w:t>
      </w:r>
      <w:r w:rsidR="006628E8" w:rsidRPr="005F03FA">
        <w:rPr>
          <w:sz w:val="28"/>
          <w:szCs w:val="28"/>
        </w:rPr>
        <w:t>,</w:t>
      </w:r>
      <w:r w:rsidRPr="005F03FA">
        <w:rPr>
          <w:sz w:val="28"/>
          <w:szCs w:val="28"/>
        </w:rPr>
        <w:t xml:space="preserve"> вновь возводимые путем пристройки-расширения к существующему корпусу 94 </w:t>
      </w:r>
      <w:r w:rsidR="006628E8" w:rsidRPr="005F03FA">
        <w:rPr>
          <w:sz w:val="28"/>
          <w:szCs w:val="28"/>
        </w:rPr>
        <w:t xml:space="preserve">и </w:t>
      </w:r>
      <w:r w:rsidRPr="005F03FA">
        <w:rPr>
          <w:sz w:val="28"/>
          <w:szCs w:val="28"/>
        </w:rPr>
        <w:t>в подготовке производства не задействованы. Существующее оборудование отсутствует.</w:t>
      </w:r>
      <w:r w:rsidR="009C213C" w:rsidRPr="005F03FA">
        <w:rPr>
          <w:sz w:val="28"/>
          <w:szCs w:val="28"/>
        </w:rPr>
        <w:t xml:space="preserve"> </w:t>
      </w:r>
    </w:p>
    <w:p w14:paraId="1547F21E" w14:textId="02665EFD" w:rsidR="008F267C" w:rsidRPr="003C07D7" w:rsidRDefault="009C213C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3C07D7">
        <w:rPr>
          <w:sz w:val="28"/>
          <w:szCs w:val="28"/>
        </w:rPr>
        <w:t>Также реконструкции и техническому перевооружению подлежит 1 этаж</w:t>
      </w:r>
      <w:r w:rsidR="00480319">
        <w:rPr>
          <w:sz w:val="28"/>
          <w:szCs w:val="28"/>
        </w:rPr>
        <w:t xml:space="preserve">, </w:t>
      </w:r>
      <w:r w:rsidRPr="003C07D7">
        <w:rPr>
          <w:sz w:val="28"/>
          <w:szCs w:val="28"/>
        </w:rPr>
        <w:t>существующей административно-бытовой пристройки корпуса 94. Указанные площади в подготовке производства не задействованы, пустующие.</w:t>
      </w:r>
      <w:r w:rsidR="008F267C" w:rsidRPr="003C07D7">
        <w:rPr>
          <w:sz w:val="28"/>
          <w:szCs w:val="28"/>
        </w:rPr>
        <w:t xml:space="preserve"> Существующий цех 67 размещен в существующ</w:t>
      </w:r>
      <w:r w:rsidR="002D4745" w:rsidRPr="003C07D7">
        <w:rPr>
          <w:sz w:val="28"/>
          <w:szCs w:val="28"/>
        </w:rPr>
        <w:t>их</w:t>
      </w:r>
      <w:r w:rsidR="008F267C" w:rsidRPr="003C07D7">
        <w:rPr>
          <w:sz w:val="28"/>
          <w:szCs w:val="28"/>
        </w:rPr>
        <w:t xml:space="preserve"> корпус</w:t>
      </w:r>
      <w:r w:rsidR="002D4745" w:rsidRPr="003C07D7">
        <w:rPr>
          <w:sz w:val="28"/>
          <w:szCs w:val="28"/>
        </w:rPr>
        <w:t>ах</w:t>
      </w:r>
      <w:r w:rsidR="008F267C" w:rsidRPr="003C07D7">
        <w:rPr>
          <w:sz w:val="28"/>
          <w:szCs w:val="28"/>
        </w:rPr>
        <w:t xml:space="preserve"> 12Е</w:t>
      </w:r>
      <w:r w:rsidR="002D4745" w:rsidRPr="003C07D7">
        <w:rPr>
          <w:sz w:val="28"/>
          <w:szCs w:val="28"/>
        </w:rPr>
        <w:t xml:space="preserve"> и 94</w:t>
      </w:r>
      <w:r w:rsidR="008F267C" w:rsidRPr="003C07D7">
        <w:rPr>
          <w:sz w:val="28"/>
          <w:szCs w:val="28"/>
        </w:rPr>
        <w:t>.</w:t>
      </w:r>
    </w:p>
    <w:p w14:paraId="5C66BC6B" w14:textId="4CFBF595" w:rsidR="00667D67" w:rsidRPr="003C07D7" w:rsidRDefault="00667D67" w:rsidP="00E16C54">
      <w:pPr>
        <w:spacing w:line="264" w:lineRule="auto"/>
        <w:ind w:firstLine="567"/>
        <w:rPr>
          <w:rFonts w:eastAsia="Times New Roman"/>
        </w:rPr>
      </w:pPr>
      <w:r w:rsidRPr="003C07D7">
        <w:rPr>
          <w:rFonts w:eastAsia="Times New Roman"/>
        </w:rPr>
        <w:t>«Узкими местами», требующими приобретения нового оборудования, является дефицит оборудования для сборки и испытаний баков.</w:t>
      </w:r>
    </w:p>
    <w:p w14:paraId="1D37348B" w14:textId="51F4913F" w:rsidR="00EE55E8" w:rsidRPr="003C07D7" w:rsidRDefault="00667D67" w:rsidP="00E16C54">
      <w:pPr>
        <w:spacing w:line="264" w:lineRule="auto"/>
        <w:rPr>
          <w:rFonts w:eastAsia="Times New Roman"/>
        </w:rPr>
      </w:pPr>
      <w:r w:rsidRPr="003C07D7">
        <w:rPr>
          <w:rFonts w:eastAsia="Times New Roman"/>
        </w:rPr>
        <w:t>Для устранения «узк</w:t>
      </w:r>
      <w:r w:rsidR="006628E8" w:rsidRPr="003C07D7">
        <w:rPr>
          <w:rFonts w:eastAsia="Times New Roman"/>
        </w:rPr>
        <w:t>их мест</w:t>
      </w:r>
      <w:r w:rsidRPr="003C07D7">
        <w:rPr>
          <w:rFonts w:eastAsia="Times New Roman"/>
        </w:rPr>
        <w:t xml:space="preserve">» цех </w:t>
      </w:r>
      <w:r w:rsidR="009C213C" w:rsidRPr="003C07D7">
        <w:rPr>
          <w:rFonts w:eastAsia="Times New Roman"/>
        </w:rPr>
        <w:t xml:space="preserve">67 </w:t>
      </w:r>
      <w:r w:rsidRPr="003C07D7">
        <w:rPr>
          <w:rFonts w:eastAsia="Times New Roman"/>
        </w:rPr>
        <w:t xml:space="preserve">необходимо дооснастить </w:t>
      </w:r>
      <w:r w:rsidR="00A4658D" w:rsidRPr="003C07D7">
        <w:rPr>
          <w:rFonts w:eastAsia="Times New Roman"/>
        </w:rPr>
        <w:t xml:space="preserve">приобретаемым </w:t>
      </w:r>
      <w:r w:rsidR="001D6E22" w:rsidRPr="003C07D7">
        <w:rPr>
          <w:rFonts w:eastAsia="Times New Roman"/>
        </w:rPr>
        <w:t>оборудованием</w:t>
      </w:r>
      <w:r w:rsidR="00A4658D" w:rsidRPr="003C07D7">
        <w:rPr>
          <w:rFonts w:eastAsia="Times New Roman"/>
        </w:rPr>
        <w:t xml:space="preserve"> в рамках технического перевооружения «ПО «Полет»</w:t>
      </w:r>
      <w:r w:rsidR="00F40487" w:rsidRPr="003C07D7">
        <w:rPr>
          <w:rFonts w:eastAsia="Times New Roman"/>
        </w:rPr>
        <w:t xml:space="preserve"> для производства РН «Ангара-А5М» реализуемого за счет финансирования, предусмотренного Национальным проектом «Космос»</w:t>
      </w:r>
      <w:r w:rsidR="009C213C" w:rsidRPr="003C07D7">
        <w:rPr>
          <w:rFonts w:eastAsia="Times New Roman"/>
        </w:rPr>
        <w:t>:</w:t>
      </w:r>
      <w:r w:rsidR="001D6E22" w:rsidRPr="003C07D7">
        <w:rPr>
          <w:rFonts w:eastAsia="Times New Roman"/>
        </w:rPr>
        <w:t xml:space="preserve"> </w:t>
      </w:r>
    </w:p>
    <w:p w14:paraId="044E9347" w14:textId="3A1DB7C9" w:rsidR="009C213C" w:rsidRPr="003C07D7" w:rsidRDefault="009C213C" w:rsidP="00E16C54">
      <w:pPr>
        <w:spacing w:line="264" w:lineRule="auto"/>
        <w:rPr>
          <w:rFonts w:eastAsia="Times New Roman"/>
        </w:rPr>
      </w:pPr>
      <w:r w:rsidRPr="003C07D7">
        <w:rPr>
          <w:rFonts w:eastAsia="Times New Roman"/>
        </w:rPr>
        <w:t>- кранами мостовыми</w:t>
      </w:r>
      <w:r w:rsidR="00F40487" w:rsidRPr="003C07D7">
        <w:rPr>
          <w:rFonts w:eastAsia="Times New Roman"/>
        </w:rPr>
        <w:t xml:space="preserve"> (г/п 10 т)</w:t>
      </w:r>
      <w:r w:rsidRPr="003C07D7">
        <w:rPr>
          <w:rFonts w:eastAsia="Times New Roman"/>
        </w:rPr>
        <w:t xml:space="preserve"> – 2 ед., </w:t>
      </w:r>
    </w:p>
    <w:p w14:paraId="553E923F" w14:textId="25A9F01A" w:rsidR="009C213C" w:rsidRPr="005F03FA" w:rsidRDefault="009C213C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>- комплектом оборудования для автоматической сварки кольцевых швов – 1 ед.,</w:t>
      </w:r>
    </w:p>
    <w:p w14:paraId="036CD0DE" w14:textId="37D32287" w:rsidR="009C213C" w:rsidRPr="005F03FA" w:rsidRDefault="009C213C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>- весами платформенными – 1 ед.,</w:t>
      </w:r>
    </w:p>
    <w:p w14:paraId="6FB7A08B" w14:textId="00A0BD98" w:rsidR="009C213C" w:rsidRPr="005F03FA" w:rsidRDefault="009C213C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lastRenderedPageBreak/>
        <w:t>- рентгеновскими аппаратами – 3 ед.,</w:t>
      </w:r>
    </w:p>
    <w:p w14:paraId="319615D5" w14:textId="7D4844AC" w:rsidR="009C213C" w:rsidRPr="005F03FA" w:rsidRDefault="009C213C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 xml:space="preserve">- большими защитными воротами </w:t>
      </w:r>
      <w:proofErr w:type="spellStart"/>
      <w:r w:rsidRPr="005F03FA">
        <w:rPr>
          <w:rFonts w:eastAsia="Times New Roman"/>
        </w:rPr>
        <w:t>рентгенкамеры</w:t>
      </w:r>
      <w:proofErr w:type="spellEnd"/>
      <w:r w:rsidRPr="005F03FA">
        <w:rPr>
          <w:rFonts w:eastAsia="Times New Roman"/>
        </w:rPr>
        <w:t xml:space="preserve"> – 1 ед.,</w:t>
      </w:r>
    </w:p>
    <w:p w14:paraId="2DC6415C" w14:textId="535FBD3B" w:rsidR="009C213C" w:rsidRPr="005F03FA" w:rsidRDefault="009C213C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 xml:space="preserve">- малыми защитными воротами </w:t>
      </w:r>
      <w:proofErr w:type="spellStart"/>
      <w:r w:rsidRPr="005F03FA">
        <w:rPr>
          <w:rFonts w:eastAsia="Times New Roman"/>
        </w:rPr>
        <w:t>рентгенкамеры</w:t>
      </w:r>
      <w:proofErr w:type="spellEnd"/>
      <w:r w:rsidRPr="005F03FA">
        <w:rPr>
          <w:rFonts w:eastAsia="Times New Roman"/>
        </w:rPr>
        <w:t xml:space="preserve"> – 1 ед.,</w:t>
      </w:r>
    </w:p>
    <w:p w14:paraId="3D70769D" w14:textId="3A98EF50" w:rsidR="009C213C" w:rsidRPr="005F03FA" w:rsidRDefault="009C213C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>- штативом-манипулятором – 2 ед.,</w:t>
      </w:r>
    </w:p>
    <w:p w14:paraId="51BC590D" w14:textId="04EF10B4" w:rsidR="009C213C" w:rsidRPr="005F03FA" w:rsidRDefault="009C213C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>- краном-штабелером – 1 ед.</w:t>
      </w:r>
    </w:p>
    <w:p w14:paraId="2509A1C8" w14:textId="77777777" w:rsidR="001660D3" w:rsidRPr="005F03FA" w:rsidRDefault="001660D3" w:rsidP="00E16C54">
      <w:pPr>
        <w:spacing w:line="264" w:lineRule="auto"/>
        <w:ind w:firstLine="567"/>
        <w:rPr>
          <w:rFonts w:eastAsia="Times New Roman"/>
        </w:rPr>
      </w:pPr>
    </w:p>
    <w:p w14:paraId="59888748" w14:textId="6AC8D1E6" w:rsidR="004F4441" w:rsidRPr="005F03FA" w:rsidRDefault="004F4441" w:rsidP="00E16C54">
      <w:pPr>
        <w:spacing w:line="264" w:lineRule="auto"/>
      </w:pPr>
      <w:r w:rsidRPr="00C74F7C">
        <w:rPr>
          <w:u w:val="single"/>
        </w:rPr>
        <w:t>4.</w:t>
      </w:r>
      <w:r>
        <w:rPr>
          <w:u w:val="single"/>
        </w:rPr>
        <w:t>8</w:t>
      </w:r>
      <w:r w:rsidRPr="00C74F7C">
        <w:rPr>
          <w:u w:val="single"/>
        </w:rPr>
        <w:t xml:space="preserve">. </w:t>
      </w:r>
      <w:r w:rsidRPr="005F03FA">
        <w:rPr>
          <w:u w:val="single"/>
        </w:rPr>
        <w:t>Производственны</w:t>
      </w:r>
      <w:r>
        <w:rPr>
          <w:u w:val="single"/>
        </w:rPr>
        <w:t>е</w:t>
      </w:r>
      <w:r w:rsidRPr="005F03FA">
        <w:rPr>
          <w:u w:val="single"/>
        </w:rPr>
        <w:t xml:space="preserve"> корпус</w:t>
      </w:r>
      <w:r>
        <w:rPr>
          <w:u w:val="single"/>
        </w:rPr>
        <w:t>ы</w:t>
      </w:r>
      <w:r w:rsidRPr="005F03FA">
        <w:rPr>
          <w:u w:val="single"/>
        </w:rPr>
        <w:t xml:space="preserve"> </w:t>
      </w:r>
      <w:r w:rsidRPr="00D92656">
        <w:rPr>
          <w:u w:val="single"/>
        </w:rPr>
        <w:t>5 и 5А</w:t>
      </w:r>
      <w:r>
        <w:t>.</w:t>
      </w:r>
    </w:p>
    <w:p w14:paraId="65BAAFE4" w14:textId="77777777" w:rsidR="004F4441" w:rsidRPr="005F03FA" w:rsidRDefault="004F4441" w:rsidP="00E16C54">
      <w:pPr>
        <w:spacing w:line="264" w:lineRule="auto"/>
      </w:pPr>
      <w:r w:rsidRPr="005F03FA">
        <w:t xml:space="preserve">Общая и задействованная в подготовке производства производственная площадь корпуса 5 </w:t>
      </w:r>
      <w:r w:rsidRPr="005F03FA">
        <w:rPr>
          <w:rFonts w:eastAsia="Times New Roman"/>
        </w:rPr>
        <w:t>–</w:t>
      </w:r>
      <w:r w:rsidRPr="005F03FA">
        <w:t xml:space="preserve"> 3 837 </w:t>
      </w:r>
      <w:proofErr w:type="spellStart"/>
      <w:r w:rsidRPr="005F03FA">
        <w:t>кв.м</w:t>
      </w:r>
      <w:proofErr w:type="spellEnd"/>
      <w:r w:rsidRPr="005F03FA">
        <w:t xml:space="preserve">. </w:t>
      </w:r>
    </w:p>
    <w:p w14:paraId="45FABCC2" w14:textId="77777777" w:rsidR="004F4441" w:rsidRPr="005F03FA" w:rsidRDefault="004F4441" w:rsidP="00E16C54">
      <w:pPr>
        <w:spacing w:line="264" w:lineRule="auto"/>
      </w:pPr>
      <w:r w:rsidRPr="005F03FA">
        <w:t xml:space="preserve">Общая и задействованная в подготовке производства производственная площадь корпуса 5А </w:t>
      </w:r>
      <w:r w:rsidRPr="005F03FA">
        <w:rPr>
          <w:rFonts w:eastAsia="Times New Roman"/>
        </w:rPr>
        <w:t xml:space="preserve">– </w:t>
      </w:r>
      <w:r w:rsidRPr="005F03FA">
        <w:t xml:space="preserve">7 661 </w:t>
      </w:r>
      <w:proofErr w:type="spellStart"/>
      <w:r>
        <w:t>кв.м</w:t>
      </w:r>
      <w:proofErr w:type="spellEnd"/>
      <w:r>
        <w:t>.</w:t>
      </w:r>
    </w:p>
    <w:p w14:paraId="3F282CC7" w14:textId="4F2EB721" w:rsidR="004F4441" w:rsidRDefault="004F4441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5F03FA">
        <w:rPr>
          <w:sz w:val="28"/>
          <w:szCs w:val="28"/>
        </w:rPr>
        <w:t>4.</w:t>
      </w:r>
      <w:r w:rsidR="003904B1">
        <w:t>8</w:t>
      </w:r>
      <w:r w:rsidRPr="005F03FA">
        <w:rPr>
          <w:sz w:val="28"/>
          <w:szCs w:val="28"/>
        </w:rPr>
        <w:t>.1</w:t>
      </w:r>
      <w:r>
        <w:t>.</w:t>
      </w:r>
      <w:r w:rsidRPr="005F03FA">
        <w:rPr>
          <w:sz w:val="28"/>
          <w:szCs w:val="28"/>
        </w:rPr>
        <w:t xml:space="preserve"> Цех 24 (цех изготовления технологического оснащения</w:t>
      </w:r>
      <w:r>
        <w:rPr>
          <w:sz w:val="28"/>
          <w:szCs w:val="28"/>
        </w:rPr>
        <w:t>,</w:t>
      </w:r>
      <w:r w:rsidRPr="005F03FA">
        <w:rPr>
          <w:sz w:val="28"/>
          <w:szCs w:val="28"/>
        </w:rPr>
        <w:t xml:space="preserve"> нестандартного оборудования</w:t>
      </w:r>
      <w:r w:rsidRPr="00966BE8">
        <w:rPr>
          <w:sz w:val="28"/>
          <w:szCs w:val="28"/>
        </w:rPr>
        <w:t xml:space="preserve"> </w:t>
      </w:r>
      <w:r w:rsidRPr="005F03FA">
        <w:rPr>
          <w:sz w:val="28"/>
          <w:szCs w:val="28"/>
        </w:rPr>
        <w:t>и</w:t>
      </w:r>
      <w:r>
        <w:rPr>
          <w:sz w:val="28"/>
          <w:szCs w:val="28"/>
        </w:rPr>
        <w:t xml:space="preserve"> режущего инструмента</w:t>
      </w:r>
      <w:r w:rsidRPr="005F03FA">
        <w:rPr>
          <w:sz w:val="28"/>
          <w:szCs w:val="28"/>
        </w:rPr>
        <w:t>)</w:t>
      </w:r>
      <w:r w:rsidRPr="00D633C3">
        <w:rPr>
          <w:sz w:val="28"/>
          <w:szCs w:val="28"/>
        </w:rPr>
        <w:t xml:space="preserve"> </w:t>
      </w:r>
    </w:p>
    <w:p w14:paraId="034AA105" w14:textId="079484B1" w:rsidR="004F4441" w:rsidRPr="005F03FA" w:rsidRDefault="004F4441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5F03FA">
        <w:rPr>
          <w:sz w:val="28"/>
          <w:szCs w:val="28"/>
        </w:rPr>
        <w:t>Реконструкции подлеж</w:t>
      </w:r>
      <w:r>
        <w:rPr>
          <w:sz w:val="28"/>
          <w:szCs w:val="28"/>
        </w:rPr>
        <w:t>а</w:t>
      </w:r>
      <w:r w:rsidRPr="005F03FA">
        <w:rPr>
          <w:sz w:val="28"/>
          <w:szCs w:val="28"/>
        </w:rPr>
        <w:t>т корпус</w:t>
      </w:r>
      <w:r>
        <w:rPr>
          <w:sz w:val="28"/>
          <w:szCs w:val="28"/>
        </w:rPr>
        <w:t>ы</w:t>
      </w:r>
      <w:r w:rsidRPr="005F03FA">
        <w:rPr>
          <w:sz w:val="28"/>
          <w:szCs w:val="28"/>
        </w:rPr>
        <w:t xml:space="preserve"> 5 и </w:t>
      </w:r>
      <w:r>
        <w:rPr>
          <w:sz w:val="28"/>
          <w:szCs w:val="28"/>
        </w:rPr>
        <w:t>5А</w:t>
      </w:r>
      <w:r w:rsidRPr="005F03FA">
        <w:rPr>
          <w:sz w:val="28"/>
          <w:szCs w:val="28"/>
        </w:rPr>
        <w:t xml:space="preserve"> для организации цеха 2</w:t>
      </w:r>
      <w:r>
        <w:rPr>
          <w:sz w:val="28"/>
          <w:szCs w:val="28"/>
        </w:rPr>
        <w:t>4</w:t>
      </w:r>
      <w:r w:rsidRPr="005F03FA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8 010</w:t>
      </w:r>
      <w:r w:rsidRPr="005F03FA">
        <w:rPr>
          <w:sz w:val="28"/>
          <w:szCs w:val="28"/>
        </w:rPr>
        <w:t xml:space="preserve"> кв. м. </w:t>
      </w:r>
      <w:r>
        <w:rPr>
          <w:sz w:val="28"/>
          <w:szCs w:val="28"/>
        </w:rPr>
        <w:t xml:space="preserve">(корпус 5) и </w:t>
      </w:r>
      <w:r w:rsidR="005617C0">
        <w:rPr>
          <w:sz w:val="28"/>
          <w:szCs w:val="28"/>
        </w:rPr>
        <w:t xml:space="preserve">реконструкция кровли </w:t>
      </w:r>
      <w:r>
        <w:rPr>
          <w:sz w:val="28"/>
          <w:szCs w:val="28"/>
        </w:rPr>
        <w:t>корпус</w:t>
      </w:r>
      <w:r w:rsidR="005617C0">
        <w:rPr>
          <w:sz w:val="28"/>
          <w:szCs w:val="28"/>
        </w:rPr>
        <w:t>а</w:t>
      </w:r>
      <w:r>
        <w:rPr>
          <w:sz w:val="28"/>
          <w:szCs w:val="28"/>
        </w:rPr>
        <w:t xml:space="preserve"> 5А.</w:t>
      </w:r>
    </w:p>
    <w:p w14:paraId="610FDE4F" w14:textId="77777777" w:rsidR="004F4441" w:rsidRPr="00D633C3" w:rsidRDefault="004F4441" w:rsidP="00E16C54">
      <w:pPr>
        <w:pStyle w:val="ConsPlusNormal"/>
        <w:spacing w:line="264" w:lineRule="auto"/>
        <w:ind w:firstLine="1134"/>
        <w:jc w:val="both"/>
        <w:rPr>
          <w:rFonts w:ascii="Times New Roman" w:hAnsi="Times New Roman"/>
          <w:sz w:val="28"/>
          <w:szCs w:val="28"/>
          <w:lang w:val="ru-RU"/>
        </w:rPr>
      </w:pPr>
      <w:r w:rsidRPr="00D633C3">
        <w:rPr>
          <w:rFonts w:ascii="Times New Roman" w:hAnsi="Times New Roman"/>
          <w:sz w:val="28"/>
          <w:szCs w:val="28"/>
          <w:lang w:val="ru-RU"/>
        </w:rPr>
        <w:t>Возрастной состав существующего оборудования цеха 24 в корпусах 5 и 5А:</w:t>
      </w:r>
    </w:p>
    <w:p w14:paraId="38D05DF6" w14:textId="77777777" w:rsidR="004F4441" w:rsidRPr="005F03FA" w:rsidRDefault="004F4441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>– до 5 лет – 6 ед.;</w:t>
      </w:r>
    </w:p>
    <w:p w14:paraId="2CB16802" w14:textId="77777777" w:rsidR="004F4441" w:rsidRPr="005F03FA" w:rsidRDefault="004F4441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>– от 5 до 10 – 6 ед.;</w:t>
      </w:r>
    </w:p>
    <w:p w14:paraId="2CEFCCB3" w14:textId="77777777" w:rsidR="004F4441" w:rsidRPr="005F03FA" w:rsidRDefault="004F4441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>– от 10 до 15 – 5 ед.;</w:t>
      </w:r>
    </w:p>
    <w:p w14:paraId="068CBCCF" w14:textId="77777777" w:rsidR="004F4441" w:rsidRPr="005F03FA" w:rsidRDefault="004F4441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>– от 15 до 20 – 12 ед.;</w:t>
      </w:r>
    </w:p>
    <w:p w14:paraId="6033F324" w14:textId="77777777" w:rsidR="004F4441" w:rsidRPr="005F03FA" w:rsidRDefault="004F4441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старше 20 лет – 302 ед. </w:t>
      </w:r>
    </w:p>
    <w:p w14:paraId="440390C8" w14:textId="77777777" w:rsidR="004F4441" w:rsidRPr="005F03FA" w:rsidRDefault="004F4441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5F03FA">
        <w:rPr>
          <w:sz w:val="28"/>
          <w:szCs w:val="28"/>
        </w:rPr>
        <w:t xml:space="preserve">Средний возраст основного технологического оборудования </w:t>
      </w:r>
      <w:r>
        <w:rPr>
          <w:sz w:val="28"/>
          <w:szCs w:val="28"/>
        </w:rPr>
        <w:t>41</w:t>
      </w:r>
      <w:r w:rsidRPr="005F03FA">
        <w:rPr>
          <w:sz w:val="28"/>
          <w:szCs w:val="28"/>
        </w:rPr>
        <w:t> </w:t>
      </w:r>
      <w:r>
        <w:rPr>
          <w:sz w:val="28"/>
          <w:szCs w:val="28"/>
        </w:rPr>
        <w:t>год</w:t>
      </w:r>
      <w:r w:rsidRPr="005F03FA">
        <w:rPr>
          <w:sz w:val="28"/>
          <w:szCs w:val="28"/>
        </w:rPr>
        <w:t>.</w:t>
      </w:r>
    </w:p>
    <w:p w14:paraId="57D6274A" w14:textId="77777777" w:rsidR="004F4441" w:rsidRPr="005F03FA" w:rsidRDefault="004F4441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 xml:space="preserve">Уровень загрузки технологического оборудования составляет 70%. </w:t>
      </w:r>
    </w:p>
    <w:p w14:paraId="4DAE2B88" w14:textId="77777777" w:rsidR="004F4441" w:rsidRDefault="004F4441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>Режим работы - двухсменный.</w:t>
      </w:r>
    </w:p>
    <w:p w14:paraId="2DC8DE98" w14:textId="77777777" w:rsidR="004F4441" w:rsidRPr="005F03FA" w:rsidRDefault="004F4441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 xml:space="preserve">Физический износ, используемого (существующего) оборудования составляет 90%, что приводит к снижению </w:t>
      </w:r>
      <w:proofErr w:type="spellStart"/>
      <w:r w:rsidRPr="005F03FA">
        <w:rPr>
          <w:rFonts w:eastAsia="Times New Roman"/>
        </w:rPr>
        <w:t>точностных</w:t>
      </w:r>
      <w:proofErr w:type="spellEnd"/>
      <w:r w:rsidRPr="005F03FA">
        <w:rPr>
          <w:rFonts w:eastAsia="Times New Roman"/>
        </w:rPr>
        <w:t xml:space="preserve"> характеристик изготавливаемых деталей, негативно влияя на качество выпускаемой продукции.</w:t>
      </w:r>
    </w:p>
    <w:p w14:paraId="0E102D10" w14:textId="77777777" w:rsidR="004F4441" w:rsidRPr="005F03FA" w:rsidRDefault="004F4441" w:rsidP="00E16C54">
      <w:pPr>
        <w:spacing w:line="264" w:lineRule="auto"/>
        <w:ind w:firstLine="567"/>
        <w:rPr>
          <w:rFonts w:eastAsia="Times New Roman"/>
        </w:rPr>
      </w:pPr>
      <w:r w:rsidRPr="005F03FA">
        <w:rPr>
          <w:rFonts w:eastAsia="Times New Roman"/>
        </w:rPr>
        <w:t xml:space="preserve">«Узкими местами», требующими приобретения нового оборудования, является дефицит оборудования для </w:t>
      </w:r>
      <w:r w:rsidRPr="005F03FA">
        <w:t>изготовления технологического оснащения</w:t>
      </w:r>
      <w:r>
        <w:t>,</w:t>
      </w:r>
      <w:r w:rsidRPr="005F03FA">
        <w:t xml:space="preserve"> нестандартного оборудования</w:t>
      </w:r>
      <w:r w:rsidRPr="00966BE8">
        <w:t xml:space="preserve"> </w:t>
      </w:r>
      <w:r w:rsidRPr="005F03FA">
        <w:t>и</w:t>
      </w:r>
      <w:r>
        <w:t xml:space="preserve"> режущего инструмента</w:t>
      </w:r>
      <w:r w:rsidRPr="005F03FA">
        <w:rPr>
          <w:rFonts w:eastAsia="Times New Roman"/>
        </w:rPr>
        <w:t>.</w:t>
      </w:r>
      <w:r>
        <w:rPr>
          <w:rFonts w:eastAsia="Times New Roman"/>
        </w:rPr>
        <w:t xml:space="preserve"> </w:t>
      </w:r>
    </w:p>
    <w:p w14:paraId="1D9D6900" w14:textId="5FCABA6D" w:rsidR="004F4441" w:rsidRPr="005F03FA" w:rsidRDefault="004F4441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 xml:space="preserve">Для устранения «узких мест» цех </w:t>
      </w:r>
      <w:r>
        <w:rPr>
          <w:rFonts w:eastAsia="Times New Roman"/>
        </w:rPr>
        <w:t>24</w:t>
      </w:r>
      <w:r w:rsidRPr="005F03FA">
        <w:rPr>
          <w:rFonts w:eastAsia="Times New Roman"/>
        </w:rPr>
        <w:t xml:space="preserve"> необходимо дооснастить </w:t>
      </w:r>
      <w:r>
        <w:rPr>
          <w:rFonts w:eastAsia="Times New Roman"/>
        </w:rPr>
        <w:t xml:space="preserve">приобретаемым </w:t>
      </w:r>
      <w:r w:rsidRPr="005F03FA">
        <w:rPr>
          <w:rFonts w:eastAsia="Times New Roman"/>
        </w:rPr>
        <w:t>оборудованием</w:t>
      </w:r>
      <w:r>
        <w:rPr>
          <w:rFonts w:eastAsia="Times New Roman"/>
        </w:rPr>
        <w:t xml:space="preserve"> в рамках </w:t>
      </w:r>
      <w:r w:rsidR="005617C0">
        <w:rPr>
          <w:rFonts w:eastAsia="Times New Roman"/>
        </w:rPr>
        <w:t>перспективного инвестиционного проекта</w:t>
      </w:r>
      <w:r w:rsidRPr="005F03FA">
        <w:rPr>
          <w:rFonts w:eastAsia="Times New Roman"/>
        </w:rPr>
        <w:t xml:space="preserve">: </w:t>
      </w:r>
    </w:p>
    <w:p w14:paraId="3AD1E297" w14:textId="77777777" w:rsidR="004F4441" w:rsidRPr="00196644" w:rsidRDefault="004F4441" w:rsidP="00E16C54">
      <w:pPr>
        <w:spacing w:line="264" w:lineRule="auto"/>
        <w:rPr>
          <w:rFonts w:eastAsia="Times New Roman"/>
        </w:rPr>
      </w:pPr>
      <w:r>
        <w:rPr>
          <w:rFonts w:eastAsia="Times New Roman"/>
        </w:rPr>
        <w:t xml:space="preserve">- механообрабатывающее оборудование </w:t>
      </w:r>
      <w:r w:rsidRPr="005F03FA">
        <w:rPr>
          <w:rFonts w:eastAsia="Times New Roman"/>
        </w:rPr>
        <w:t xml:space="preserve">– </w:t>
      </w:r>
      <w:r>
        <w:rPr>
          <w:rFonts w:eastAsia="Times New Roman"/>
        </w:rPr>
        <w:t>61</w:t>
      </w:r>
      <w:r w:rsidRPr="005F03FA">
        <w:rPr>
          <w:rFonts w:eastAsia="Times New Roman"/>
        </w:rPr>
        <w:t xml:space="preserve"> ед.,</w:t>
      </w:r>
      <w:r>
        <w:rPr>
          <w:rFonts w:eastAsia="Times New Roman"/>
        </w:rPr>
        <w:t xml:space="preserve"> в т.ч.: </w:t>
      </w:r>
      <w:r w:rsidRPr="00B578E0">
        <w:t>токарно-винторезные станки</w:t>
      </w:r>
      <w:r>
        <w:rPr>
          <w:rFonts w:eastAsia="Times New Roman"/>
        </w:rPr>
        <w:t xml:space="preserve"> </w:t>
      </w:r>
      <w:r w:rsidRPr="00881758">
        <w:rPr>
          <w:rFonts w:eastAsia="Times New Roman"/>
        </w:rPr>
        <w:t xml:space="preserve">– </w:t>
      </w:r>
      <w:r>
        <w:rPr>
          <w:rFonts w:eastAsia="Times New Roman"/>
        </w:rPr>
        <w:t>11</w:t>
      </w:r>
      <w:r w:rsidRPr="00881758">
        <w:rPr>
          <w:rFonts w:eastAsia="Times New Roman"/>
        </w:rPr>
        <w:t xml:space="preserve"> ед.,</w:t>
      </w:r>
      <w:r w:rsidRPr="00B578E0">
        <w:rPr>
          <w:sz w:val="24"/>
          <w:szCs w:val="24"/>
        </w:rPr>
        <w:t xml:space="preserve"> </w:t>
      </w:r>
      <w:r w:rsidRPr="00B578E0">
        <w:t>токарные станки с ЧПУ</w:t>
      </w:r>
      <w:r>
        <w:rPr>
          <w:sz w:val="24"/>
          <w:szCs w:val="24"/>
        </w:rPr>
        <w:t xml:space="preserve"> </w:t>
      </w:r>
      <w:r w:rsidRPr="00881758">
        <w:rPr>
          <w:rFonts w:eastAsia="Times New Roman"/>
        </w:rPr>
        <w:t xml:space="preserve">– </w:t>
      </w:r>
      <w:r>
        <w:rPr>
          <w:rFonts w:eastAsia="Times New Roman"/>
        </w:rPr>
        <w:t>4</w:t>
      </w:r>
      <w:r w:rsidRPr="00881758">
        <w:rPr>
          <w:rFonts w:eastAsia="Times New Roman"/>
        </w:rPr>
        <w:t xml:space="preserve"> ед.,</w:t>
      </w:r>
      <w:r>
        <w:rPr>
          <w:sz w:val="24"/>
          <w:szCs w:val="24"/>
        </w:rPr>
        <w:t xml:space="preserve"> </w:t>
      </w:r>
      <w:r w:rsidRPr="00125AD2">
        <w:t>токарно-фрезерны</w:t>
      </w:r>
      <w:r>
        <w:t>е</w:t>
      </w:r>
      <w:r w:rsidRPr="00125AD2">
        <w:t xml:space="preserve"> обрабатывающие центры </w:t>
      </w:r>
      <w:r w:rsidRPr="00B578E0">
        <w:t>с ЧПУ</w:t>
      </w:r>
      <w:r>
        <w:rPr>
          <w:sz w:val="24"/>
          <w:szCs w:val="24"/>
        </w:rPr>
        <w:t xml:space="preserve"> </w:t>
      </w:r>
      <w:r w:rsidRPr="00881758">
        <w:rPr>
          <w:rFonts w:eastAsia="Times New Roman"/>
        </w:rPr>
        <w:t xml:space="preserve">– </w:t>
      </w:r>
      <w:r>
        <w:rPr>
          <w:rFonts w:eastAsia="Times New Roman"/>
        </w:rPr>
        <w:t>2</w:t>
      </w:r>
      <w:r w:rsidRPr="00881758">
        <w:rPr>
          <w:rFonts w:eastAsia="Times New Roman"/>
        </w:rPr>
        <w:t xml:space="preserve"> ед.,</w:t>
      </w:r>
      <w:r>
        <w:rPr>
          <w:rFonts w:eastAsia="Times New Roman"/>
        </w:rPr>
        <w:t xml:space="preserve"> токарные автоматы</w:t>
      </w:r>
      <w:r w:rsidRPr="00881758">
        <w:rPr>
          <w:rFonts w:eastAsia="Times New Roman"/>
        </w:rPr>
        <w:t xml:space="preserve"> – </w:t>
      </w:r>
      <w:r>
        <w:rPr>
          <w:rFonts w:eastAsia="Times New Roman"/>
        </w:rPr>
        <w:t>2</w:t>
      </w:r>
      <w:r w:rsidRPr="00881758">
        <w:rPr>
          <w:rFonts w:eastAsia="Times New Roman"/>
        </w:rPr>
        <w:t xml:space="preserve"> ед.,</w:t>
      </w:r>
      <w:r>
        <w:rPr>
          <w:rFonts w:eastAsia="Times New Roman"/>
        </w:rPr>
        <w:t xml:space="preserve">  </w:t>
      </w:r>
      <w:r>
        <w:t>в</w:t>
      </w:r>
      <w:r w:rsidRPr="00B578E0">
        <w:t>ертикально-фрезерны</w:t>
      </w:r>
      <w:r>
        <w:t>е</w:t>
      </w:r>
      <w:r w:rsidRPr="00B578E0">
        <w:t xml:space="preserve"> станки</w:t>
      </w:r>
      <w:r>
        <w:rPr>
          <w:rFonts w:eastAsia="Times New Roman"/>
        </w:rPr>
        <w:t xml:space="preserve"> </w:t>
      </w:r>
      <w:r w:rsidRPr="00881758">
        <w:rPr>
          <w:rFonts w:eastAsia="Times New Roman"/>
        </w:rPr>
        <w:t xml:space="preserve">– </w:t>
      </w:r>
      <w:r>
        <w:rPr>
          <w:rFonts w:eastAsia="Times New Roman"/>
        </w:rPr>
        <w:t>6</w:t>
      </w:r>
      <w:r w:rsidRPr="00881758">
        <w:rPr>
          <w:rFonts w:eastAsia="Times New Roman"/>
        </w:rPr>
        <w:t xml:space="preserve"> ед.,</w:t>
      </w:r>
      <w:r w:rsidRPr="00B578E0">
        <w:rPr>
          <w:sz w:val="24"/>
          <w:szCs w:val="24"/>
        </w:rPr>
        <w:t xml:space="preserve"> </w:t>
      </w:r>
      <w:r w:rsidRPr="00B578E0">
        <w:t>обрабатывающие центры с ЧПУ</w:t>
      </w:r>
      <w:r>
        <w:rPr>
          <w:sz w:val="24"/>
          <w:szCs w:val="24"/>
        </w:rPr>
        <w:t xml:space="preserve"> </w:t>
      </w:r>
      <w:r w:rsidRPr="00881758">
        <w:rPr>
          <w:rFonts w:eastAsia="Times New Roman"/>
        </w:rPr>
        <w:t xml:space="preserve">– </w:t>
      </w:r>
      <w:r>
        <w:rPr>
          <w:rFonts w:eastAsia="Times New Roman"/>
        </w:rPr>
        <w:t>6</w:t>
      </w:r>
      <w:r w:rsidRPr="00881758">
        <w:rPr>
          <w:rFonts w:eastAsia="Times New Roman"/>
        </w:rPr>
        <w:t xml:space="preserve"> ед.,</w:t>
      </w:r>
      <w:r>
        <w:rPr>
          <w:sz w:val="24"/>
          <w:szCs w:val="24"/>
        </w:rPr>
        <w:t xml:space="preserve"> </w:t>
      </w:r>
      <w:r w:rsidRPr="00B578E0">
        <w:t>шлифовальные</w:t>
      </w:r>
      <w:r>
        <w:rPr>
          <w:sz w:val="24"/>
          <w:szCs w:val="24"/>
        </w:rPr>
        <w:t xml:space="preserve"> </w:t>
      </w:r>
      <w:r w:rsidRPr="00B578E0">
        <w:t>станки</w:t>
      </w:r>
      <w:r>
        <w:rPr>
          <w:rFonts w:eastAsia="Times New Roman"/>
        </w:rPr>
        <w:t xml:space="preserve"> </w:t>
      </w:r>
      <w:r w:rsidRPr="00881758">
        <w:rPr>
          <w:rFonts w:eastAsia="Times New Roman"/>
        </w:rPr>
        <w:t xml:space="preserve">– </w:t>
      </w:r>
      <w:r>
        <w:rPr>
          <w:rFonts w:eastAsia="Times New Roman"/>
        </w:rPr>
        <w:t>5</w:t>
      </w:r>
      <w:r w:rsidRPr="00881758">
        <w:rPr>
          <w:rFonts w:eastAsia="Times New Roman"/>
        </w:rPr>
        <w:t xml:space="preserve"> ед.,</w:t>
      </w:r>
      <w:r>
        <w:rPr>
          <w:rFonts w:eastAsia="Times New Roman"/>
        </w:rPr>
        <w:t xml:space="preserve"> </w:t>
      </w:r>
      <w:proofErr w:type="spellStart"/>
      <w:r w:rsidRPr="00B578E0">
        <w:t>резьбошлифовальные</w:t>
      </w:r>
      <w:proofErr w:type="spellEnd"/>
      <w:r>
        <w:rPr>
          <w:sz w:val="24"/>
          <w:szCs w:val="24"/>
        </w:rPr>
        <w:t xml:space="preserve"> </w:t>
      </w:r>
      <w:r w:rsidRPr="00B578E0">
        <w:t>станки</w:t>
      </w:r>
      <w:r>
        <w:rPr>
          <w:rFonts w:eastAsia="Times New Roman"/>
        </w:rPr>
        <w:t xml:space="preserve"> </w:t>
      </w:r>
      <w:r w:rsidRPr="00881758">
        <w:rPr>
          <w:rFonts w:eastAsia="Times New Roman"/>
        </w:rPr>
        <w:t xml:space="preserve">– </w:t>
      </w:r>
      <w:r>
        <w:rPr>
          <w:rFonts w:eastAsia="Times New Roman"/>
        </w:rPr>
        <w:t>2</w:t>
      </w:r>
      <w:r w:rsidRPr="00881758">
        <w:rPr>
          <w:rFonts w:eastAsia="Times New Roman"/>
        </w:rPr>
        <w:t xml:space="preserve"> ед.,</w:t>
      </w:r>
      <w:r>
        <w:rPr>
          <w:rFonts w:eastAsia="Times New Roman"/>
        </w:rPr>
        <w:t xml:space="preserve"> </w:t>
      </w:r>
      <w:r>
        <w:rPr>
          <w:rFonts w:eastAsia="Times New Roman"/>
        </w:rPr>
        <w:lastRenderedPageBreak/>
        <w:t>координатно-</w:t>
      </w:r>
      <w:r w:rsidRPr="00B578E0">
        <w:t>шлифовальные</w:t>
      </w:r>
      <w:r>
        <w:rPr>
          <w:sz w:val="24"/>
          <w:szCs w:val="24"/>
        </w:rPr>
        <w:t xml:space="preserve"> </w:t>
      </w:r>
      <w:r w:rsidRPr="00B578E0">
        <w:t>станки</w:t>
      </w:r>
      <w:r>
        <w:rPr>
          <w:rFonts w:eastAsia="Times New Roman"/>
        </w:rPr>
        <w:t xml:space="preserve"> </w:t>
      </w:r>
      <w:r w:rsidRPr="00881758">
        <w:rPr>
          <w:rFonts w:eastAsia="Times New Roman"/>
        </w:rPr>
        <w:t xml:space="preserve">– </w:t>
      </w:r>
      <w:r>
        <w:rPr>
          <w:rFonts w:eastAsia="Times New Roman"/>
        </w:rPr>
        <w:t>4</w:t>
      </w:r>
      <w:r w:rsidRPr="00881758">
        <w:rPr>
          <w:rFonts w:eastAsia="Times New Roman"/>
        </w:rPr>
        <w:t xml:space="preserve"> ед.,</w:t>
      </w:r>
      <w:r>
        <w:rPr>
          <w:rFonts w:eastAsia="Times New Roman"/>
        </w:rPr>
        <w:t xml:space="preserve"> </w:t>
      </w:r>
      <w:r>
        <w:t>к</w:t>
      </w:r>
      <w:r w:rsidRPr="00125AD2">
        <w:t>оординатно-расточн</w:t>
      </w:r>
      <w:r>
        <w:t>ые</w:t>
      </w:r>
      <w:r w:rsidRPr="00125AD2">
        <w:t xml:space="preserve"> </w:t>
      </w:r>
      <w:r w:rsidRPr="00B578E0">
        <w:t>станки</w:t>
      </w:r>
      <w:r>
        <w:rPr>
          <w:rFonts w:eastAsia="Times New Roman"/>
        </w:rPr>
        <w:t xml:space="preserve"> </w:t>
      </w:r>
      <w:r w:rsidRPr="00881758">
        <w:rPr>
          <w:rFonts w:eastAsia="Times New Roman"/>
        </w:rPr>
        <w:t xml:space="preserve">– </w:t>
      </w:r>
      <w:r>
        <w:rPr>
          <w:rFonts w:eastAsia="Times New Roman"/>
        </w:rPr>
        <w:t>2</w:t>
      </w:r>
      <w:r w:rsidRPr="00881758">
        <w:rPr>
          <w:rFonts w:eastAsia="Times New Roman"/>
        </w:rPr>
        <w:t xml:space="preserve"> ед.,</w:t>
      </w:r>
      <w:r>
        <w:rPr>
          <w:rFonts w:eastAsia="Times New Roman"/>
        </w:rPr>
        <w:t xml:space="preserve"> электроэрозионные станки </w:t>
      </w:r>
      <w:r w:rsidRPr="00881758">
        <w:rPr>
          <w:rFonts w:eastAsia="Times New Roman"/>
        </w:rPr>
        <w:t xml:space="preserve">– </w:t>
      </w:r>
      <w:r>
        <w:rPr>
          <w:rFonts w:eastAsia="Times New Roman"/>
        </w:rPr>
        <w:t>9</w:t>
      </w:r>
      <w:r w:rsidRPr="00881758">
        <w:rPr>
          <w:rFonts w:eastAsia="Times New Roman"/>
        </w:rPr>
        <w:t xml:space="preserve"> ед.,</w:t>
      </w:r>
      <w:r>
        <w:rPr>
          <w:rFonts w:eastAsia="Times New Roman"/>
        </w:rPr>
        <w:t xml:space="preserve"> заточные станки </w:t>
      </w:r>
      <w:r w:rsidRPr="00B578E0">
        <w:t>с ЧПУ</w:t>
      </w:r>
      <w:r>
        <w:rPr>
          <w:sz w:val="24"/>
          <w:szCs w:val="24"/>
        </w:rPr>
        <w:t xml:space="preserve"> </w:t>
      </w:r>
      <w:r w:rsidRPr="00881758">
        <w:rPr>
          <w:rFonts w:eastAsia="Times New Roman"/>
        </w:rPr>
        <w:t xml:space="preserve">– </w:t>
      </w:r>
      <w:r>
        <w:rPr>
          <w:rFonts w:eastAsia="Times New Roman"/>
        </w:rPr>
        <w:t>3</w:t>
      </w:r>
      <w:r w:rsidRPr="00881758">
        <w:rPr>
          <w:rFonts w:eastAsia="Times New Roman"/>
        </w:rPr>
        <w:t xml:space="preserve"> ед.,</w:t>
      </w:r>
      <w:r>
        <w:rPr>
          <w:sz w:val="24"/>
          <w:szCs w:val="24"/>
        </w:rPr>
        <w:t xml:space="preserve"> </w:t>
      </w:r>
      <w:r>
        <w:t>с</w:t>
      </w:r>
      <w:r w:rsidRPr="00125AD2">
        <w:t>тан</w:t>
      </w:r>
      <w:r>
        <w:t>ки</w:t>
      </w:r>
      <w:r w:rsidRPr="00125AD2">
        <w:t xml:space="preserve"> лазерной резки</w:t>
      </w:r>
      <w:r>
        <w:rPr>
          <w:rFonts w:eastAsia="Times New Roman"/>
        </w:rPr>
        <w:t xml:space="preserve"> </w:t>
      </w:r>
      <w:r w:rsidRPr="00881758">
        <w:rPr>
          <w:rFonts w:eastAsia="Times New Roman"/>
        </w:rPr>
        <w:t xml:space="preserve">– </w:t>
      </w:r>
      <w:r>
        <w:rPr>
          <w:rFonts w:eastAsia="Times New Roman"/>
        </w:rPr>
        <w:t xml:space="preserve">2 ед., </w:t>
      </w:r>
      <w:r w:rsidRPr="00125AD2">
        <w:t>установка гидроабразивной резки</w:t>
      </w:r>
      <w:r w:rsidRPr="00881758">
        <w:rPr>
          <w:rFonts w:eastAsia="Times New Roman"/>
        </w:rPr>
        <w:t xml:space="preserve"> – 1 ед.,</w:t>
      </w:r>
      <w:r>
        <w:rPr>
          <w:rFonts w:eastAsia="Times New Roman"/>
        </w:rPr>
        <w:t xml:space="preserve"> отрезные станки </w:t>
      </w:r>
      <w:r w:rsidRPr="00881758">
        <w:rPr>
          <w:rFonts w:eastAsia="Times New Roman"/>
        </w:rPr>
        <w:t xml:space="preserve">– </w:t>
      </w:r>
      <w:r>
        <w:rPr>
          <w:rFonts w:eastAsia="Times New Roman"/>
        </w:rPr>
        <w:t>2 ед.;</w:t>
      </w:r>
    </w:p>
    <w:p w14:paraId="20EEA089" w14:textId="77777777" w:rsidR="004F4441" w:rsidRDefault="004F4441" w:rsidP="00E16C54">
      <w:pPr>
        <w:spacing w:line="264" w:lineRule="auto"/>
        <w:rPr>
          <w:rFonts w:eastAsia="Times New Roman"/>
        </w:rPr>
      </w:pPr>
      <w:r>
        <w:rPr>
          <w:rFonts w:eastAsia="Times New Roman"/>
        </w:rPr>
        <w:t>- машины сварки трением</w:t>
      </w:r>
      <w:r w:rsidRPr="005F03FA">
        <w:rPr>
          <w:rFonts w:eastAsia="Times New Roman"/>
        </w:rPr>
        <w:t xml:space="preserve"> – </w:t>
      </w:r>
      <w:r>
        <w:rPr>
          <w:rFonts w:eastAsia="Times New Roman"/>
        </w:rPr>
        <w:t>2</w:t>
      </w:r>
      <w:r w:rsidRPr="005F03FA">
        <w:rPr>
          <w:rFonts w:eastAsia="Times New Roman"/>
        </w:rPr>
        <w:t xml:space="preserve"> ед.,</w:t>
      </w:r>
      <w:r>
        <w:rPr>
          <w:rFonts w:eastAsia="Times New Roman"/>
        </w:rPr>
        <w:t xml:space="preserve"> </w:t>
      </w:r>
    </w:p>
    <w:p w14:paraId="7D916DE6" w14:textId="77777777" w:rsidR="004F4441" w:rsidRDefault="004F4441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>- электропеч</w:t>
      </w:r>
      <w:r>
        <w:rPr>
          <w:rFonts w:eastAsia="Times New Roman"/>
        </w:rPr>
        <w:t>и</w:t>
      </w:r>
      <w:r w:rsidRPr="005F03FA">
        <w:rPr>
          <w:rFonts w:eastAsia="Times New Roman"/>
        </w:rPr>
        <w:t xml:space="preserve"> сопротивления камерн</w:t>
      </w:r>
      <w:r>
        <w:rPr>
          <w:rFonts w:eastAsia="Times New Roman"/>
        </w:rPr>
        <w:t>ая</w:t>
      </w:r>
      <w:r w:rsidRPr="005F03FA">
        <w:rPr>
          <w:rFonts w:eastAsia="Times New Roman"/>
        </w:rPr>
        <w:t xml:space="preserve"> – </w:t>
      </w:r>
      <w:r>
        <w:rPr>
          <w:rFonts w:eastAsia="Times New Roman"/>
        </w:rPr>
        <w:t>2</w:t>
      </w:r>
      <w:r w:rsidRPr="005F03FA">
        <w:rPr>
          <w:rFonts w:eastAsia="Times New Roman"/>
        </w:rPr>
        <w:t xml:space="preserve"> ед., </w:t>
      </w:r>
    </w:p>
    <w:p w14:paraId="4F32115B" w14:textId="77777777" w:rsidR="004F4441" w:rsidRDefault="004F4441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>- электропечи</w:t>
      </w:r>
      <w:r>
        <w:rPr>
          <w:rFonts w:eastAsia="Times New Roman"/>
        </w:rPr>
        <w:t xml:space="preserve"> </w:t>
      </w:r>
      <w:r w:rsidRPr="005F03FA">
        <w:rPr>
          <w:rFonts w:eastAsia="Times New Roman"/>
        </w:rPr>
        <w:t xml:space="preserve">сопротивления </w:t>
      </w:r>
      <w:r>
        <w:rPr>
          <w:rFonts w:eastAsia="Times New Roman"/>
        </w:rPr>
        <w:t>шахтные</w:t>
      </w:r>
      <w:r w:rsidRPr="005F03FA">
        <w:rPr>
          <w:rFonts w:eastAsia="Times New Roman"/>
        </w:rPr>
        <w:t xml:space="preserve"> – </w:t>
      </w:r>
      <w:r>
        <w:rPr>
          <w:rFonts w:eastAsia="Times New Roman"/>
        </w:rPr>
        <w:t>2</w:t>
      </w:r>
      <w:r w:rsidRPr="005F03FA">
        <w:rPr>
          <w:rFonts w:eastAsia="Times New Roman"/>
        </w:rPr>
        <w:t xml:space="preserve"> ед.,</w:t>
      </w:r>
    </w:p>
    <w:p w14:paraId="4ED0B330" w14:textId="77777777" w:rsidR="004F4441" w:rsidRPr="00033EC5" w:rsidRDefault="004F4441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>- электропеч</w:t>
      </w:r>
      <w:r>
        <w:rPr>
          <w:rFonts w:eastAsia="Times New Roman"/>
        </w:rPr>
        <w:t>ь шахтная для каталитического газового азотирования</w:t>
      </w:r>
      <w:r w:rsidRPr="005F03FA">
        <w:rPr>
          <w:rFonts w:eastAsia="Times New Roman"/>
        </w:rPr>
        <w:t xml:space="preserve"> – </w:t>
      </w:r>
      <w:r>
        <w:rPr>
          <w:rFonts w:eastAsia="Times New Roman"/>
        </w:rPr>
        <w:t>1</w:t>
      </w:r>
      <w:r w:rsidRPr="005F03FA">
        <w:rPr>
          <w:rFonts w:eastAsia="Times New Roman"/>
        </w:rPr>
        <w:t xml:space="preserve"> ед.,</w:t>
      </w:r>
    </w:p>
    <w:p w14:paraId="37771E31" w14:textId="77777777" w:rsidR="004F4441" w:rsidRPr="00881758" w:rsidRDefault="004F4441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 xml:space="preserve">- </w:t>
      </w:r>
      <w:r w:rsidRPr="00881758">
        <w:rPr>
          <w:rFonts w:eastAsia="Times New Roman"/>
        </w:rPr>
        <w:t>электропечь с выдвижным подом – 1 ед.,</w:t>
      </w:r>
    </w:p>
    <w:p w14:paraId="6FCE0AE6" w14:textId="77777777" w:rsidR="004F4441" w:rsidRDefault="004F4441" w:rsidP="00E16C54">
      <w:pPr>
        <w:spacing w:line="264" w:lineRule="auto"/>
        <w:rPr>
          <w:rFonts w:eastAsia="Times New Roman"/>
        </w:rPr>
      </w:pPr>
      <w:r w:rsidRPr="00881758">
        <w:rPr>
          <w:rFonts w:eastAsia="Times New Roman"/>
        </w:rPr>
        <w:t xml:space="preserve">- </w:t>
      </w:r>
      <w:r>
        <w:t>в</w:t>
      </w:r>
      <w:r w:rsidRPr="00881758">
        <w:t>ысокочастотная установка</w:t>
      </w:r>
      <w:r w:rsidRPr="005F03FA">
        <w:rPr>
          <w:rFonts w:eastAsia="Times New Roman"/>
        </w:rPr>
        <w:t xml:space="preserve"> – </w:t>
      </w:r>
      <w:r>
        <w:rPr>
          <w:rFonts w:eastAsia="Times New Roman"/>
        </w:rPr>
        <w:t>2</w:t>
      </w:r>
      <w:r w:rsidRPr="005F03FA">
        <w:rPr>
          <w:rFonts w:eastAsia="Times New Roman"/>
        </w:rPr>
        <w:t xml:space="preserve"> ед.,</w:t>
      </w:r>
    </w:p>
    <w:p w14:paraId="4E85163C" w14:textId="77777777" w:rsidR="004F4441" w:rsidRPr="00881758" w:rsidRDefault="004F4441" w:rsidP="00E16C54">
      <w:pPr>
        <w:spacing w:line="264" w:lineRule="auto"/>
        <w:rPr>
          <w:rFonts w:eastAsia="Times New Roman"/>
        </w:rPr>
      </w:pPr>
      <w:r>
        <w:rPr>
          <w:rFonts w:eastAsia="Times New Roman"/>
        </w:rPr>
        <w:t xml:space="preserve">- </w:t>
      </w:r>
      <w:r w:rsidRPr="00B578E0">
        <w:t>установка индукционного нагрева</w:t>
      </w:r>
      <w:r w:rsidRPr="00881758">
        <w:rPr>
          <w:rFonts w:eastAsia="Times New Roman"/>
        </w:rPr>
        <w:t xml:space="preserve"> – 1 ед.,</w:t>
      </w:r>
    </w:p>
    <w:p w14:paraId="62B2DF3A" w14:textId="77777777" w:rsidR="004F4441" w:rsidRDefault="004F4441" w:rsidP="00E16C54">
      <w:pPr>
        <w:spacing w:line="264" w:lineRule="auto"/>
        <w:rPr>
          <w:rFonts w:eastAsia="Times New Roman"/>
        </w:rPr>
      </w:pPr>
      <w:r>
        <w:rPr>
          <w:rFonts w:eastAsia="Times New Roman"/>
        </w:rPr>
        <w:t xml:space="preserve">- соляные ванны </w:t>
      </w:r>
      <w:r w:rsidRPr="005F03FA">
        <w:rPr>
          <w:rFonts w:eastAsia="Times New Roman"/>
        </w:rPr>
        <w:t xml:space="preserve">– </w:t>
      </w:r>
      <w:r>
        <w:rPr>
          <w:rFonts w:eastAsia="Times New Roman"/>
        </w:rPr>
        <w:t>2</w:t>
      </w:r>
      <w:r w:rsidRPr="005F03FA">
        <w:rPr>
          <w:rFonts w:eastAsia="Times New Roman"/>
        </w:rPr>
        <w:t xml:space="preserve"> ед.,</w:t>
      </w:r>
    </w:p>
    <w:p w14:paraId="032A8F56" w14:textId="77777777" w:rsidR="004F4441" w:rsidRPr="00881758" w:rsidRDefault="004F4441" w:rsidP="00E16C54">
      <w:pPr>
        <w:spacing w:line="264" w:lineRule="auto"/>
        <w:rPr>
          <w:rFonts w:eastAsia="Times New Roman"/>
        </w:rPr>
      </w:pPr>
      <w:r>
        <w:rPr>
          <w:rFonts w:eastAsia="Times New Roman"/>
        </w:rPr>
        <w:t xml:space="preserve">- </w:t>
      </w:r>
      <w:r w:rsidRPr="00881758">
        <w:rPr>
          <w:rFonts w:eastAsia="Times New Roman"/>
        </w:rPr>
        <w:t>ванны закалочные – 2 ед.,</w:t>
      </w:r>
    </w:p>
    <w:p w14:paraId="12C992DD" w14:textId="77777777" w:rsidR="004F4441" w:rsidRDefault="004F4441" w:rsidP="00E16C54">
      <w:pPr>
        <w:spacing w:line="264" w:lineRule="auto"/>
        <w:rPr>
          <w:rFonts w:eastAsia="Times New Roman"/>
        </w:rPr>
      </w:pPr>
      <w:r w:rsidRPr="00881758">
        <w:rPr>
          <w:rFonts w:eastAsia="Times New Roman"/>
        </w:rPr>
        <w:t xml:space="preserve">- </w:t>
      </w:r>
      <w:r>
        <w:t>в</w:t>
      </w:r>
      <w:r w:rsidRPr="00881758">
        <w:t>анна промывочная</w:t>
      </w:r>
      <w:r w:rsidRPr="00881758">
        <w:rPr>
          <w:rFonts w:eastAsia="Times New Roman"/>
        </w:rPr>
        <w:t xml:space="preserve"> – 1 ед.,</w:t>
      </w:r>
    </w:p>
    <w:p w14:paraId="5A13D9BD" w14:textId="77777777" w:rsidR="004F4441" w:rsidRPr="00881758" w:rsidRDefault="004F4441" w:rsidP="00E16C54">
      <w:pPr>
        <w:spacing w:line="264" w:lineRule="auto"/>
        <w:rPr>
          <w:rFonts w:eastAsia="Times New Roman"/>
        </w:rPr>
      </w:pPr>
      <w:r w:rsidRPr="00881758">
        <w:rPr>
          <w:rFonts w:eastAsia="Times New Roman"/>
        </w:rPr>
        <w:t xml:space="preserve">- </w:t>
      </w:r>
      <w:r>
        <w:t>координатно-измерительная машина</w:t>
      </w:r>
      <w:r w:rsidRPr="00881758">
        <w:rPr>
          <w:rFonts w:eastAsia="Times New Roman"/>
        </w:rPr>
        <w:t xml:space="preserve"> – 1 ед.,</w:t>
      </w:r>
    </w:p>
    <w:p w14:paraId="46951402" w14:textId="77777777" w:rsidR="004F4441" w:rsidRDefault="004F4441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 xml:space="preserve">- </w:t>
      </w:r>
      <w:proofErr w:type="spellStart"/>
      <w:r>
        <w:rPr>
          <w:rFonts w:eastAsia="Times New Roman"/>
        </w:rPr>
        <w:t>галтовочная</w:t>
      </w:r>
      <w:proofErr w:type="spellEnd"/>
      <w:r>
        <w:rPr>
          <w:rFonts w:eastAsia="Times New Roman"/>
        </w:rPr>
        <w:t xml:space="preserve"> машина</w:t>
      </w:r>
      <w:r w:rsidRPr="005F03FA">
        <w:rPr>
          <w:rFonts w:eastAsia="Times New Roman"/>
        </w:rPr>
        <w:t xml:space="preserve"> – </w:t>
      </w:r>
      <w:r>
        <w:rPr>
          <w:rFonts w:eastAsia="Times New Roman"/>
        </w:rPr>
        <w:t>1</w:t>
      </w:r>
      <w:r w:rsidRPr="005F03FA">
        <w:rPr>
          <w:rFonts w:eastAsia="Times New Roman"/>
        </w:rPr>
        <w:t xml:space="preserve"> ед.,</w:t>
      </w:r>
    </w:p>
    <w:p w14:paraId="602D5D3A" w14:textId="77777777" w:rsidR="004F4441" w:rsidRDefault="004F4441" w:rsidP="00E16C54">
      <w:pPr>
        <w:spacing w:line="264" w:lineRule="auto"/>
        <w:rPr>
          <w:rFonts w:eastAsia="Times New Roman"/>
        </w:rPr>
      </w:pPr>
      <w:r>
        <w:rPr>
          <w:rFonts w:eastAsia="Times New Roman"/>
        </w:rPr>
        <w:t xml:space="preserve">- </w:t>
      </w:r>
      <w:r w:rsidRPr="0094063D">
        <w:t>машина для правки и подготовки кругов</w:t>
      </w:r>
      <w:r w:rsidRPr="005F03FA">
        <w:rPr>
          <w:rFonts w:eastAsia="Times New Roman"/>
        </w:rPr>
        <w:t xml:space="preserve"> – </w:t>
      </w:r>
      <w:r>
        <w:rPr>
          <w:rFonts w:eastAsia="Times New Roman"/>
        </w:rPr>
        <w:t>1</w:t>
      </w:r>
      <w:r w:rsidRPr="005F03FA">
        <w:rPr>
          <w:rFonts w:eastAsia="Times New Roman"/>
        </w:rPr>
        <w:t xml:space="preserve"> ед.,</w:t>
      </w:r>
    </w:p>
    <w:p w14:paraId="475E655E" w14:textId="77777777" w:rsidR="004F4441" w:rsidRDefault="004F4441" w:rsidP="00E16C54">
      <w:pPr>
        <w:spacing w:line="264" w:lineRule="auto"/>
        <w:rPr>
          <w:rFonts w:eastAsia="Times New Roman"/>
        </w:rPr>
      </w:pPr>
      <w:r>
        <w:rPr>
          <w:rFonts w:eastAsia="Times New Roman"/>
        </w:rPr>
        <w:t xml:space="preserve">- </w:t>
      </w:r>
      <w:r>
        <w:t>инструментальный стенд</w:t>
      </w:r>
      <w:r w:rsidRPr="005F03FA">
        <w:rPr>
          <w:rFonts w:eastAsia="Times New Roman"/>
        </w:rPr>
        <w:t xml:space="preserve"> – </w:t>
      </w:r>
      <w:r>
        <w:rPr>
          <w:rFonts w:eastAsia="Times New Roman"/>
        </w:rPr>
        <w:t>1</w:t>
      </w:r>
      <w:r w:rsidRPr="005F03FA">
        <w:rPr>
          <w:rFonts w:eastAsia="Times New Roman"/>
        </w:rPr>
        <w:t xml:space="preserve"> ед.,</w:t>
      </w:r>
    </w:p>
    <w:p w14:paraId="0B63A530" w14:textId="77777777" w:rsidR="004F4441" w:rsidRPr="005F03FA" w:rsidRDefault="004F4441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>-</w:t>
      </w:r>
      <w:r>
        <w:rPr>
          <w:rFonts w:eastAsia="Times New Roman"/>
        </w:rPr>
        <w:t xml:space="preserve"> </w:t>
      </w:r>
      <w:proofErr w:type="spellStart"/>
      <w:r w:rsidRPr="007D679D">
        <w:t>течеискатель</w:t>
      </w:r>
      <w:proofErr w:type="spellEnd"/>
      <w:r w:rsidRPr="005F03FA">
        <w:rPr>
          <w:rFonts w:eastAsia="Times New Roman"/>
        </w:rPr>
        <w:t xml:space="preserve"> – </w:t>
      </w:r>
      <w:r>
        <w:rPr>
          <w:rFonts w:eastAsia="Times New Roman"/>
        </w:rPr>
        <w:t>1</w:t>
      </w:r>
      <w:r w:rsidRPr="005F03FA">
        <w:rPr>
          <w:rFonts w:eastAsia="Times New Roman"/>
        </w:rPr>
        <w:t xml:space="preserve"> ед.,</w:t>
      </w:r>
    </w:p>
    <w:p w14:paraId="08C4D458" w14:textId="77777777" w:rsidR="004F4441" w:rsidRPr="005F03FA" w:rsidRDefault="004F4441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 xml:space="preserve">- краны мостовые </w:t>
      </w:r>
      <w:r>
        <w:rPr>
          <w:rFonts w:eastAsia="Times New Roman"/>
        </w:rPr>
        <w:t xml:space="preserve">(г/п 20/10 т) </w:t>
      </w:r>
      <w:r w:rsidRPr="005F03FA">
        <w:rPr>
          <w:rFonts w:eastAsia="Times New Roman"/>
        </w:rPr>
        <w:t xml:space="preserve">– </w:t>
      </w:r>
      <w:r>
        <w:rPr>
          <w:rFonts w:eastAsia="Times New Roman"/>
        </w:rPr>
        <w:t>5</w:t>
      </w:r>
      <w:r w:rsidRPr="005F03FA">
        <w:rPr>
          <w:rFonts w:eastAsia="Times New Roman"/>
        </w:rPr>
        <w:t xml:space="preserve"> ед., </w:t>
      </w:r>
    </w:p>
    <w:p w14:paraId="0212E666" w14:textId="77777777" w:rsidR="004F4441" w:rsidRDefault="004F4441" w:rsidP="00E16C54">
      <w:pPr>
        <w:spacing w:line="264" w:lineRule="auto"/>
        <w:rPr>
          <w:rFonts w:eastAsia="Times New Roman"/>
        </w:rPr>
      </w:pPr>
      <w:r>
        <w:rPr>
          <w:rFonts w:eastAsia="Times New Roman"/>
        </w:rPr>
        <w:t>- кран мостовой</w:t>
      </w:r>
      <w:r w:rsidRPr="005F03FA">
        <w:rPr>
          <w:rFonts w:eastAsia="Times New Roman"/>
        </w:rPr>
        <w:t xml:space="preserve"> </w:t>
      </w:r>
      <w:r>
        <w:rPr>
          <w:rFonts w:eastAsia="Times New Roman"/>
        </w:rPr>
        <w:t xml:space="preserve">(г/п 10 т) </w:t>
      </w:r>
      <w:r w:rsidRPr="005F03FA">
        <w:rPr>
          <w:rFonts w:eastAsia="Times New Roman"/>
        </w:rPr>
        <w:t xml:space="preserve">– </w:t>
      </w:r>
      <w:r>
        <w:rPr>
          <w:rFonts w:eastAsia="Times New Roman"/>
        </w:rPr>
        <w:t xml:space="preserve">1 ед., </w:t>
      </w:r>
    </w:p>
    <w:p w14:paraId="2A1D93E6" w14:textId="77777777" w:rsidR="004F4441" w:rsidRPr="005F03FA" w:rsidRDefault="004F4441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 xml:space="preserve">- кран-балки </w:t>
      </w:r>
      <w:r>
        <w:rPr>
          <w:rFonts w:eastAsia="Times New Roman"/>
        </w:rPr>
        <w:t xml:space="preserve">(г/п 10 т) </w:t>
      </w:r>
      <w:r w:rsidRPr="005F03FA">
        <w:rPr>
          <w:rFonts w:eastAsia="Times New Roman"/>
        </w:rPr>
        <w:t xml:space="preserve">– </w:t>
      </w:r>
      <w:r>
        <w:rPr>
          <w:rFonts w:eastAsia="Times New Roman"/>
        </w:rPr>
        <w:t>2</w:t>
      </w:r>
      <w:r w:rsidRPr="005F03FA">
        <w:rPr>
          <w:rFonts w:eastAsia="Times New Roman"/>
        </w:rPr>
        <w:t xml:space="preserve"> ед.</w:t>
      </w:r>
      <w:r>
        <w:rPr>
          <w:rFonts w:eastAsia="Times New Roman"/>
        </w:rPr>
        <w:t>,</w:t>
      </w:r>
    </w:p>
    <w:p w14:paraId="4BBFA4EA" w14:textId="77777777" w:rsidR="004F4441" w:rsidRPr="005F03FA" w:rsidRDefault="004F4441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 xml:space="preserve">- </w:t>
      </w:r>
      <w:r w:rsidRPr="0094063D">
        <w:t>монорельсы-тельферы</w:t>
      </w:r>
      <w:r w:rsidRPr="005F03FA">
        <w:rPr>
          <w:rFonts w:eastAsia="Times New Roman"/>
        </w:rPr>
        <w:t xml:space="preserve"> </w:t>
      </w:r>
      <w:r>
        <w:rPr>
          <w:rFonts w:eastAsia="Times New Roman"/>
        </w:rPr>
        <w:t xml:space="preserve">(г/п 5 </w:t>
      </w:r>
      <w:r w:rsidRPr="005F03FA">
        <w:rPr>
          <w:rFonts w:eastAsia="Times New Roman"/>
        </w:rPr>
        <w:t>т</w:t>
      </w:r>
      <w:r>
        <w:rPr>
          <w:rFonts w:eastAsia="Times New Roman"/>
        </w:rPr>
        <w:t xml:space="preserve">) </w:t>
      </w:r>
      <w:r w:rsidRPr="005F03FA">
        <w:rPr>
          <w:rFonts w:eastAsia="Times New Roman"/>
        </w:rPr>
        <w:t xml:space="preserve">– </w:t>
      </w:r>
      <w:r>
        <w:rPr>
          <w:rFonts w:eastAsia="Times New Roman"/>
        </w:rPr>
        <w:t>5 ед.</w:t>
      </w:r>
    </w:p>
    <w:p w14:paraId="3529454A" w14:textId="77777777" w:rsidR="004F4441" w:rsidRDefault="004F4441" w:rsidP="00E16C54">
      <w:pPr>
        <w:spacing w:line="264" w:lineRule="auto"/>
        <w:rPr>
          <w:u w:val="single"/>
        </w:rPr>
      </w:pPr>
    </w:p>
    <w:p w14:paraId="0DD0DC01" w14:textId="0B0F6E5F" w:rsidR="00F279BF" w:rsidRPr="005F03FA" w:rsidRDefault="00F279BF" w:rsidP="00E16C54">
      <w:pPr>
        <w:spacing w:line="264" w:lineRule="auto"/>
      </w:pPr>
      <w:r w:rsidRPr="008472FE">
        <w:rPr>
          <w:u w:val="single"/>
        </w:rPr>
        <w:t>4.</w:t>
      </w:r>
      <w:r w:rsidR="004F4441">
        <w:rPr>
          <w:u w:val="single"/>
        </w:rPr>
        <w:t>9</w:t>
      </w:r>
      <w:r w:rsidRPr="008472FE">
        <w:rPr>
          <w:u w:val="single"/>
        </w:rPr>
        <w:t xml:space="preserve">. Строительство корпуса </w:t>
      </w:r>
      <w:proofErr w:type="gramStart"/>
      <w:r w:rsidRPr="008472FE">
        <w:rPr>
          <w:u w:val="single"/>
        </w:rPr>
        <w:t>кузнечно-прессового</w:t>
      </w:r>
      <w:proofErr w:type="gramEnd"/>
      <w:r w:rsidRPr="008472FE">
        <w:rPr>
          <w:u w:val="single"/>
        </w:rPr>
        <w:t xml:space="preserve"> производства</w:t>
      </w:r>
      <w:r>
        <w:t xml:space="preserve"> </w:t>
      </w:r>
      <w:r w:rsidRPr="005F03FA">
        <w:rPr>
          <w:rFonts w:eastAsia="Times New Roman"/>
        </w:rPr>
        <w:t xml:space="preserve">– </w:t>
      </w:r>
      <w:r w:rsidRPr="005F03FA">
        <w:t>вновь возводимый объект, площадью 1</w:t>
      </w:r>
      <w:r>
        <w:t>4 760</w:t>
      </w:r>
      <w:r w:rsidRPr="005F03FA">
        <w:t xml:space="preserve"> кв. м.</w:t>
      </w:r>
      <w:r w:rsidR="004F4441">
        <w:t xml:space="preserve"> </w:t>
      </w:r>
      <w:r w:rsidR="004F4441" w:rsidRPr="004F4441">
        <w:t>Кузнечно-прессовое производство</w:t>
      </w:r>
      <w:r w:rsidR="004F4441">
        <w:t xml:space="preserve"> на «ПО «Полет» отсутствует и требуется его организация в рамках создания замкнутого цикла производства СЧ КРК «Ангара».</w:t>
      </w:r>
    </w:p>
    <w:p w14:paraId="2094CE3C" w14:textId="4D780CBE" w:rsidR="00F279BF" w:rsidRPr="005F03FA" w:rsidRDefault="000B61B5" w:rsidP="00E16C54">
      <w:pPr>
        <w:spacing w:line="264" w:lineRule="auto"/>
      </w:pPr>
      <w:r>
        <w:rPr>
          <w:rFonts w:eastAsia="Times New Roman"/>
        </w:rPr>
        <w:t>Необходи</w:t>
      </w:r>
      <w:r w:rsidR="00F279BF" w:rsidRPr="005F03FA">
        <w:rPr>
          <w:rFonts w:eastAsia="Times New Roman"/>
        </w:rPr>
        <w:t>мое вновь приобретаемое оборудовани</w:t>
      </w:r>
      <w:r w:rsidR="00F279BF">
        <w:rPr>
          <w:rFonts w:eastAsia="Times New Roman"/>
        </w:rPr>
        <w:t>е</w:t>
      </w:r>
      <w:r w:rsidR="00F279BF" w:rsidRPr="005F03FA">
        <w:rPr>
          <w:rFonts w:eastAsia="Times New Roman"/>
        </w:rPr>
        <w:t xml:space="preserve"> </w:t>
      </w:r>
      <w:r w:rsidR="00F279BF">
        <w:rPr>
          <w:rFonts w:eastAsia="Times New Roman"/>
        </w:rPr>
        <w:t xml:space="preserve">для организации </w:t>
      </w:r>
      <w:proofErr w:type="gramStart"/>
      <w:r w:rsidR="00F279BF">
        <w:t>кузнечно-прессового</w:t>
      </w:r>
      <w:proofErr w:type="gramEnd"/>
      <w:r w:rsidR="00F279BF">
        <w:t xml:space="preserve"> производства</w:t>
      </w:r>
      <w:r w:rsidR="00F279BF" w:rsidRPr="005F03FA">
        <w:t>:</w:t>
      </w:r>
    </w:p>
    <w:p w14:paraId="0EFAD697" w14:textId="2DCC3D9F" w:rsidR="008472FE" w:rsidRDefault="008472FE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>- электропечи сопротивления камерны</w:t>
      </w:r>
      <w:r w:rsidR="00AF5B32">
        <w:rPr>
          <w:rFonts w:eastAsia="Times New Roman"/>
        </w:rPr>
        <w:t>е</w:t>
      </w:r>
      <w:r w:rsidRPr="005F03FA">
        <w:rPr>
          <w:rFonts w:eastAsia="Times New Roman"/>
        </w:rPr>
        <w:t xml:space="preserve"> – </w:t>
      </w:r>
      <w:r w:rsidR="00196644">
        <w:rPr>
          <w:rFonts w:eastAsia="Times New Roman"/>
        </w:rPr>
        <w:t>10</w:t>
      </w:r>
      <w:r w:rsidRPr="005F03FA">
        <w:rPr>
          <w:rFonts w:eastAsia="Times New Roman"/>
        </w:rPr>
        <w:t xml:space="preserve"> ед., </w:t>
      </w:r>
    </w:p>
    <w:p w14:paraId="1C266CA6" w14:textId="0922CAB0" w:rsidR="00196644" w:rsidRPr="007E44F5" w:rsidRDefault="00196644" w:rsidP="00E16C54">
      <w:pPr>
        <w:spacing w:line="264" w:lineRule="auto"/>
        <w:rPr>
          <w:rFonts w:eastAsia="Times New Roman"/>
        </w:rPr>
      </w:pPr>
      <w:r>
        <w:rPr>
          <w:rFonts w:eastAsia="Times New Roman"/>
        </w:rPr>
        <w:t xml:space="preserve">- </w:t>
      </w:r>
      <w:r w:rsidRPr="007E44F5">
        <w:rPr>
          <w:rFonts w:eastAsia="Times New Roman"/>
        </w:rPr>
        <w:t xml:space="preserve">электропечи сопротивления тигельные – 2 ед., </w:t>
      </w:r>
    </w:p>
    <w:p w14:paraId="16C68620" w14:textId="7D185E2F" w:rsidR="00196644" w:rsidRPr="007E44F5" w:rsidRDefault="00196644" w:rsidP="00E16C54">
      <w:pPr>
        <w:spacing w:line="264" w:lineRule="auto"/>
        <w:rPr>
          <w:rFonts w:eastAsia="Times New Roman"/>
        </w:rPr>
      </w:pPr>
      <w:r w:rsidRPr="007E44F5">
        <w:rPr>
          <w:rFonts w:eastAsia="Times New Roman"/>
        </w:rPr>
        <w:t xml:space="preserve">- электропечи </w:t>
      </w:r>
      <w:r w:rsidR="005309EA" w:rsidRPr="007E44F5">
        <w:rPr>
          <w:rFonts w:eastAsia="Times New Roman"/>
        </w:rPr>
        <w:t xml:space="preserve">сопротивления </w:t>
      </w:r>
      <w:r w:rsidRPr="007E44F5">
        <w:rPr>
          <w:rFonts w:eastAsia="Times New Roman"/>
        </w:rPr>
        <w:t xml:space="preserve">шахтные – </w:t>
      </w:r>
      <w:r w:rsidR="005309EA" w:rsidRPr="007E44F5">
        <w:rPr>
          <w:rFonts w:eastAsia="Times New Roman"/>
        </w:rPr>
        <w:t>4</w:t>
      </w:r>
      <w:r w:rsidRPr="007E44F5">
        <w:rPr>
          <w:rFonts w:eastAsia="Times New Roman"/>
        </w:rPr>
        <w:t xml:space="preserve"> ед.,</w:t>
      </w:r>
    </w:p>
    <w:p w14:paraId="0F966665" w14:textId="418C4DEC" w:rsidR="00AF5B32" w:rsidRPr="007E44F5" w:rsidRDefault="00AF5B32" w:rsidP="00E16C54">
      <w:pPr>
        <w:spacing w:line="264" w:lineRule="auto"/>
        <w:rPr>
          <w:rFonts w:eastAsia="Times New Roman"/>
        </w:rPr>
      </w:pPr>
      <w:r w:rsidRPr="007E44F5">
        <w:rPr>
          <w:rFonts w:eastAsia="Times New Roman"/>
        </w:rPr>
        <w:t xml:space="preserve">- электропечи с выдвижным подом – </w:t>
      </w:r>
      <w:r w:rsidR="005309EA" w:rsidRPr="007E44F5">
        <w:rPr>
          <w:rFonts w:eastAsia="Times New Roman"/>
        </w:rPr>
        <w:t>9</w:t>
      </w:r>
      <w:r w:rsidRPr="007E44F5">
        <w:rPr>
          <w:rFonts w:eastAsia="Times New Roman"/>
        </w:rPr>
        <w:t xml:space="preserve"> ед.,</w:t>
      </w:r>
    </w:p>
    <w:p w14:paraId="33B5A720" w14:textId="5EDF979C" w:rsidR="00033EC5" w:rsidRDefault="00033EC5" w:rsidP="00E16C54">
      <w:pPr>
        <w:spacing w:line="264" w:lineRule="auto"/>
        <w:rPr>
          <w:rFonts w:eastAsia="Times New Roman"/>
        </w:rPr>
      </w:pPr>
      <w:r w:rsidRPr="007E44F5">
        <w:rPr>
          <w:rFonts w:eastAsia="Times New Roman"/>
        </w:rPr>
        <w:t>- печи с газовым нагревом термические – 5 ед.,</w:t>
      </w:r>
    </w:p>
    <w:p w14:paraId="3E96221D" w14:textId="65AF58CA" w:rsidR="005309EA" w:rsidRDefault="005309EA" w:rsidP="00E16C54">
      <w:pPr>
        <w:spacing w:line="264" w:lineRule="auto"/>
        <w:rPr>
          <w:rFonts w:eastAsia="Times New Roman"/>
        </w:rPr>
      </w:pPr>
      <w:r>
        <w:rPr>
          <w:rFonts w:eastAsia="Times New Roman"/>
        </w:rPr>
        <w:t xml:space="preserve">- электропечной агрегат для термической обработки муфельный с окислительной атмосферой </w:t>
      </w:r>
      <w:r w:rsidRPr="005F03FA">
        <w:rPr>
          <w:rFonts w:eastAsia="Times New Roman"/>
        </w:rPr>
        <w:t xml:space="preserve">– </w:t>
      </w:r>
      <w:r>
        <w:rPr>
          <w:rFonts w:eastAsia="Times New Roman"/>
        </w:rPr>
        <w:t>1</w:t>
      </w:r>
      <w:r w:rsidRPr="005F03FA">
        <w:rPr>
          <w:rFonts w:eastAsia="Times New Roman"/>
        </w:rPr>
        <w:t xml:space="preserve"> ед.,</w:t>
      </w:r>
    </w:p>
    <w:p w14:paraId="21272CB3" w14:textId="076DD6B7" w:rsidR="005309EA" w:rsidRDefault="00312527" w:rsidP="00E16C54">
      <w:pPr>
        <w:spacing w:line="264" w:lineRule="auto"/>
        <w:rPr>
          <w:rFonts w:eastAsia="Times New Roman"/>
        </w:rPr>
      </w:pPr>
      <w:r>
        <w:rPr>
          <w:rFonts w:eastAsia="Times New Roman"/>
        </w:rPr>
        <w:t xml:space="preserve">- электропечной агрегат для термической обработки элеваторный с окислительной атмосферой </w:t>
      </w:r>
      <w:r w:rsidRPr="005F03FA">
        <w:rPr>
          <w:rFonts w:eastAsia="Times New Roman"/>
        </w:rPr>
        <w:t xml:space="preserve">– </w:t>
      </w:r>
      <w:r w:rsidR="00E5214F">
        <w:rPr>
          <w:rFonts w:eastAsia="Times New Roman"/>
        </w:rPr>
        <w:t>2</w:t>
      </w:r>
      <w:r w:rsidRPr="005F03FA">
        <w:rPr>
          <w:rFonts w:eastAsia="Times New Roman"/>
        </w:rPr>
        <w:t xml:space="preserve"> ед.,</w:t>
      </w:r>
    </w:p>
    <w:p w14:paraId="10064E04" w14:textId="21357439" w:rsidR="00312527" w:rsidRPr="005F03FA" w:rsidRDefault="00312527" w:rsidP="0082353A">
      <w:pPr>
        <w:spacing w:line="259" w:lineRule="auto"/>
        <w:ind w:firstLine="709"/>
        <w:rPr>
          <w:rFonts w:eastAsia="Times New Roman"/>
        </w:rPr>
      </w:pPr>
      <w:r w:rsidRPr="005F03FA">
        <w:lastRenderedPageBreak/>
        <w:t xml:space="preserve">- </w:t>
      </w:r>
      <w:proofErr w:type="spellStart"/>
      <w:r>
        <w:t>выколоточные</w:t>
      </w:r>
      <w:proofErr w:type="spellEnd"/>
      <w:r>
        <w:t xml:space="preserve"> молота </w:t>
      </w:r>
      <w:r w:rsidRPr="005F03FA">
        <w:rPr>
          <w:rFonts w:eastAsia="Times New Roman"/>
        </w:rPr>
        <w:t xml:space="preserve">– </w:t>
      </w:r>
      <w:r w:rsidR="004554D5">
        <w:rPr>
          <w:rFonts w:eastAsia="Times New Roman"/>
        </w:rPr>
        <w:t>3</w:t>
      </w:r>
      <w:r w:rsidRPr="005F03FA">
        <w:rPr>
          <w:rFonts w:eastAsia="Times New Roman"/>
        </w:rPr>
        <w:t xml:space="preserve"> ед.,</w:t>
      </w:r>
    </w:p>
    <w:p w14:paraId="493D2782" w14:textId="7CC9C9F8" w:rsidR="00F279BF" w:rsidRPr="005F03FA" w:rsidRDefault="00F279BF" w:rsidP="0082353A">
      <w:pPr>
        <w:spacing w:line="259" w:lineRule="auto"/>
        <w:ind w:firstLine="709"/>
        <w:rPr>
          <w:rFonts w:eastAsia="Times New Roman"/>
        </w:rPr>
      </w:pPr>
      <w:r w:rsidRPr="005F03FA">
        <w:rPr>
          <w:rFonts w:eastAsia="Times New Roman"/>
        </w:rPr>
        <w:t xml:space="preserve">- </w:t>
      </w:r>
      <w:r w:rsidR="00AF5B32">
        <w:rPr>
          <w:rFonts w:eastAsia="Times New Roman"/>
        </w:rPr>
        <w:t>молота</w:t>
      </w:r>
      <w:r w:rsidR="00D92F90" w:rsidRPr="00D92F90">
        <w:rPr>
          <w:rFonts w:eastAsia="Times New Roman"/>
        </w:rPr>
        <w:t xml:space="preserve"> </w:t>
      </w:r>
      <w:r w:rsidR="00D92F90">
        <w:rPr>
          <w:rFonts w:eastAsia="Times New Roman"/>
        </w:rPr>
        <w:t>ковочные пневматические</w:t>
      </w:r>
      <w:r w:rsidRPr="005F03FA">
        <w:rPr>
          <w:rFonts w:eastAsia="Times New Roman"/>
        </w:rPr>
        <w:t xml:space="preserve"> – </w:t>
      </w:r>
      <w:r w:rsidR="00D92F90">
        <w:rPr>
          <w:rFonts w:eastAsia="Times New Roman"/>
        </w:rPr>
        <w:t>2</w:t>
      </w:r>
      <w:r w:rsidRPr="005F03FA">
        <w:rPr>
          <w:rFonts w:eastAsia="Times New Roman"/>
        </w:rPr>
        <w:t xml:space="preserve"> ед.,</w:t>
      </w:r>
    </w:p>
    <w:p w14:paraId="3F7CAE7E" w14:textId="3FE1F9C1" w:rsidR="00D92F90" w:rsidRDefault="00D92F90" w:rsidP="0082353A">
      <w:pPr>
        <w:spacing w:line="259" w:lineRule="auto"/>
        <w:ind w:firstLine="709"/>
        <w:rPr>
          <w:rFonts w:eastAsia="Times New Roman"/>
        </w:rPr>
      </w:pPr>
      <w:r w:rsidRPr="005F03FA">
        <w:rPr>
          <w:rFonts w:eastAsia="Times New Roman"/>
        </w:rPr>
        <w:t xml:space="preserve">- </w:t>
      </w:r>
      <w:r>
        <w:rPr>
          <w:rFonts w:eastAsia="Times New Roman"/>
        </w:rPr>
        <w:t>п</w:t>
      </w:r>
      <w:r w:rsidRPr="00D92F90">
        <w:rPr>
          <w:rFonts w:eastAsia="Times New Roman"/>
        </w:rPr>
        <w:t>аровоздушны</w:t>
      </w:r>
      <w:r>
        <w:rPr>
          <w:rFonts w:eastAsia="Times New Roman"/>
        </w:rPr>
        <w:t>е</w:t>
      </w:r>
      <w:r w:rsidRPr="00D92F90">
        <w:rPr>
          <w:rFonts w:eastAsia="Times New Roman"/>
        </w:rPr>
        <w:t xml:space="preserve"> штамповочный</w:t>
      </w:r>
      <w:r>
        <w:rPr>
          <w:rFonts w:eastAsia="Times New Roman"/>
        </w:rPr>
        <w:t xml:space="preserve"> молота </w:t>
      </w:r>
      <w:r w:rsidRPr="005F03FA">
        <w:rPr>
          <w:rFonts w:eastAsia="Times New Roman"/>
        </w:rPr>
        <w:t xml:space="preserve">– </w:t>
      </w:r>
      <w:r>
        <w:rPr>
          <w:rFonts w:eastAsia="Times New Roman"/>
        </w:rPr>
        <w:t>2</w:t>
      </w:r>
      <w:r w:rsidRPr="005F03FA">
        <w:rPr>
          <w:rFonts w:eastAsia="Times New Roman"/>
        </w:rPr>
        <w:t xml:space="preserve"> ед.,</w:t>
      </w:r>
    </w:p>
    <w:p w14:paraId="4A218D8D" w14:textId="08E875B3" w:rsidR="00F279BF" w:rsidRDefault="00F279BF" w:rsidP="0082353A">
      <w:pPr>
        <w:spacing w:line="259" w:lineRule="auto"/>
        <w:ind w:firstLine="709"/>
        <w:rPr>
          <w:rFonts w:eastAsia="Times New Roman"/>
        </w:rPr>
      </w:pPr>
      <w:r w:rsidRPr="005F03FA">
        <w:rPr>
          <w:rFonts w:eastAsia="Times New Roman"/>
        </w:rPr>
        <w:t xml:space="preserve">- </w:t>
      </w:r>
      <w:r w:rsidR="00AF5B32">
        <w:rPr>
          <w:rFonts w:eastAsia="Times New Roman"/>
        </w:rPr>
        <w:t>штамповочные молота</w:t>
      </w:r>
      <w:r w:rsidRPr="005F03FA">
        <w:rPr>
          <w:rFonts w:eastAsia="Times New Roman"/>
        </w:rPr>
        <w:t xml:space="preserve"> – </w:t>
      </w:r>
      <w:r w:rsidR="0018612A">
        <w:rPr>
          <w:rFonts w:eastAsia="Times New Roman"/>
        </w:rPr>
        <w:t>2</w:t>
      </w:r>
      <w:r w:rsidRPr="005F03FA">
        <w:rPr>
          <w:rFonts w:eastAsia="Times New Roman"/>
        </w:rPr>
        <w:t xml:space="preserve"> ед.,</w:t>
      </w:r>
    </w:p>
    <w:p w14:paraId="4AFC1544" w14:textId="09708348" w:rsidR="004554D5" w:rsidRDefault="004554D5" w:rsidP="0082353A">
      <w:pPr>
        <w:spacing w:line="259" w:lineRule="auto"/>
        <w:ind w:firstLine="709"/>
        <w:rPr>
          <w:rFonts w:eastAsia="Times New Roman"/>
        </w:rPr>
      </w:pPr>
      <w:r w:rsidRPr="005F03FA">
        <w:rPr>
          <w:rFonts w:eastAsia="Times New Roman"/>
        </w:rPr>
        <w:t xml:space="preserve">- </w:t>
      </w:r>
      <w:r>
        <w:rPr>
          <w:rFonts w:eastAsia="Times New Roman"/>
        </w:rPr>
        <w:t xml:space="preserve">прессы кривошипные </w:t>
      </w:r>
      <w:r w:rsidRPr="005F03FA">
        <w:rPr>
          <w:rFonts w:eastAsia="Times New Roman"/>
        </w:rPr>
        <w:t xml:space="preserve">– </w:t>
      </w:r>
      <w:r w:rsidR="00107D7E">
        <w:rPr>
          <w:rFonts w:eastAsia="Times New Roman"/>
        </w:rPr>
        <w:t>2</w:t>
      </w:r>
      <w:r w:rsidRPr="005F03FA">
        <w:rPr>
          <w:rFonts w:eastAsia="Times New Roman"/>
        </w:rPr>
        <w:t xml:space="preserve"> ед.,</w:t>
      </w:r>
      <w:r>
        <w:rPr>
          <w:rFonts w:eastAsia="Times New Roman"/>
        </w:rPr>
        <w:t xml:space="preserve"> </w:t>
      </w:r>
    </w:p>
    <w:p w14:paraId="0A563BF2" w14:textId="78992485" w:rsidR="004554D5" w:rsidRDefault="004554D5" w:rsidP="0082353A">
      <w:pPr>
        <w:spacing w:line="259" w:lineRule="auto"/>
        <w:ind w:firstLine="709"/>
        <w:rPr>
          <w:rFonts w:eastAsia="Times New Roman"/>
        </w:rPr>
      </w:pPr>
      <w:r w:rsidRPr="005F03FA">
        <w:rPr>
          <w:rFonts w:eastAsia="Times New Roman"/>
        </w:rPr>
        <w:t xml:space="preserve">- </w:t>
      </w:r>
      <w:r w:rsidR="004F4441">
        <w:rPr>
          <w:rFonts w:eastAsia="Times New Roman"/>
        </w:rPr>
        <w:t>пресс</w:t>
      </w:r>
      <w:r>
        <w:rPr>
          <w:rFonts w:eastAsia="Times New Roman"/>
        </w:rPr>
        <w:t xml:space="preserve"> гидравлически</w:t>
      </w:r>
      <w:r w:rsidR="004F4441">
        <w:rPr>
          <w:rFonts w:eastAsia="Times New Roman"/>
        </w:rPr>
        <w:t>й</w:t>
      </w:r>
      <w:r>
        <w:rPr>
          <w:rFonts w:eastAsia="Times New Roman"/>
        </w:rPr>
        <w:t xml:space="preserve"> </w:t>
      </w:r>
      <w:r w:rsidRPr="005F03FA">
        <w:rPr>
          <w:rFonts w:eastAsia="Times New Roman"/>
        </w:rPr>
        <w:t xml:space="preserve">– </w:t>
      </w:r>
      <w:r w:rsidR="004F4441">
        <w:rPr>
          <w:rFonts w:eastAsia="Times New Roman"/>
        </w:rPr>
        <w:t>1</w:t>
      </w:r>
      <w:r w:rsidRPr="005F03FA">
        <w:rPr>
          <w:rFonts w:eastAsia="Times New Roman"/>
        </w:rPr>
        <w:t xml:space="preserve"> ед.,</w:t>
      </w:r>
      <w:r>
        <w:rPr>
          <w:rFonts w:eastAsia="Times New Roman"/>
        </w:rPr>
        <w:t xml:space="preserve"> </w:t>
      </w:r>
    </w:p>
    <w:p w14:paraId="58F7F91E" w14:textId="39EB48AA" w:rsidR="0018612A" w:rsidRDefault="0018612A" w:rsidP="0082353A">
      <w:pPr>
        <w:spacing w:line="259" w:lineRule="auto"/>
        <w:ind w:firstLine="709"/>
        <w:rPr>
          <w:rFonts w:eastAsia="Times New Roman"/>
        </w:rPr>
      </w:pPr>
      <w:r w:rsidRPr="005F03FA">
        <w:rPr>
          <w:rFonts w:eastAsia="Times New Roman"/>
        </w:rPr>
        <w:t xml:space="preserve">- </w:t>
      </w:r>
      <w:r>
        <w:rPr>
          <w:rFonts w:eastAsia="Times New Roman"/>
        </w:rPr>
        <w:t>прессы гидравлические двойного действия</w:t>
      </w:r>
      <w:r w:rsidRPr="005F03FA">
        <w:rPr>
          <w:rFonts w:eastAsia="Times New Roman"/>
        </w:rPr>
        <w:t xml:space="preserve"> – </w:t>
      </w:r>
      <w:r>
        <w:rPr>
          <w:rFonts w:eastAsia="Times New Roman"/>
        </w:rPr>
        <w:t>2</w:t>
      </w:r>
      <w:r w:rsidRPr="005F03FA">
        <w:rPr>
          <w:rFonts w:eastAsia="Times New Roman"/>
        </w:rPr>
        <w:t xml:space="preserve"> ед.,</w:t>
      </w:r>
      <w:r>
        <w:rPr>
          <w:rFonts w:eastAsia="Times New Roman"/>
        </w:rPr>
        <w:t xml:space="preserve"> </w:t>
      </w:r>
    </w:p>
    <w:p w14:paraId="124F8112" w14:textId="2FDCD1D2" w:rsidR="0018612A" w:rsidRDefault="0018612A" w:rsidP="0082353A">
      <w:pPr>
        <w:spacing w:line="259" w:lineRule="auto"/>
        <w:ind w:firstLine="709"/>
        <w:rPr>
          <w:rFonts w:eastAsia="Times New Roman"/>
        </w:rPr>
      </w:pPr>
      <w:r>
        <w:rPr>
          <w:rFonts w:eastAsia="Times New Roman"/>
        </w:rPr>
        <w:t>- ножницы высечные</w:t>
      </w:r>
      <w:r w:rsidRPr="005F03FA">
        <w:rPr>
          <w:rFonts w:eastAsia="Times New Roman"/>
        </w:rPr>
        <w:t xml:space="preserve"> – </w:t>
      </w:r>
      <w:r>
        <w:rPr>
          <w:rFonts w:eastAsia="Times New Roman"/>
        </w:rPr>
        <w:t>1</w:t>
      </w:r>
      <w:r w:rsidRPr="005F03FA">
        <w:rPr>
          <w:rFonts w:eastAsia="Times New Roman"/>
        </w:rPr>
        <w:t xml:space="preserve"> ед.,</w:t>
      </w:r>
    </w:p>
    <w:p w14:paraId="456A3576" w14:textId="5F08B74F" w:rsidR="0018612A" w:rsidRDefault="0018612A" w:rsidP="0082353A">
      <w:pPr>
        <w:spacing w:line="259" w:lineRule="auto"/>
        <w:ind w:firstLine="709"/>
        <w:rPr>
          <w:rFonts w:eastAsia="Times New Roman"/>
        </w:rPr>
      </w:pPr>
      <w:r>
        <w:rPr>
          <w:rFonts w:eastAsia="Times New Roman"/>
        </w:rPr>
        <w:t>- ножницы двухдисковые одностоечные</w:t>
      </w:r>
      <w:r w:rsidRPr="005F03FA">
        <w:rPr>
          <w:rFonts w:eastAsia="Times New Roman"/>
        </w:rPr>
        <w:t xml:space="preserve"> – </w:t>
      </w:r>
      <w:r>
        <w:rPr>
          <w:rFonts w:eastAsia="Times New Roman"/>
        </w:rPr>
        <w:t>1</w:t>
      </w:r>
      <w:r w:rsidRPr="005F03FA">
        <w:rPr>
          <w:rFonts w:eastAsia="Times New Roman"/>
        </w:rPr>
        <w:t xml:space="preserve"> ед.,</w:t>
      </w:r>
    </w:p>
    <w:p w14:paraId="1AB8845A" w14:textId="23428BDB" w:rsidR="004554D5" w:rsidRPr="005F03FA" w:rsidRDefault="004554D5" w:rsidP="0082353A">
      <w:pPr>
        <w:spacing w:line="259" w:lineRule="auto"/>
        <w:ind w:firstLine="709"/>
        <w:rPr>
          <w:rFonts w:eastAsia="Times New Roman"/>
        </w:rPr>
      </w:pPr>
      <w:r>
        <w:rPr>
          <w:rFonts w:eastAsia="Times New Roman"/>
        </w:rPr>
        <w:t>- ленточнопильные станки</w:t>
      </w:r>
      <w:r w:rsidRPr="005F03FA">
        <w:rPr>
          <w:rFonts w:eastAsia="Times New Roman"/>
        </w:rPr>
        <w:t xml:space="preserve"> – </w:t>
      </w:r>
      <w:r>
        <w:rPr>
          <w:rFonts w:eastAsia="Times New Roman"/>
        </w:rPr>
        <w:t>6</w:t>
      </w:r>
      <w:r w:rsidRPr="005F03FA">
        <w:rPr>
          <w:rFonts w:eastAsia="Times New Roman"/>
        </w:rPr>
        <w:t xml:space="preserve"> ед.,</w:t>
      </w:r>
    </w:p>
    <w:p w14:paraId="44210858" w14:textId="563B1D1E" w:rsidR="00AF5B32" w:rsidRDefault="00AF5B32" w:rsidP="0082353A">
      <w:pPr>
        <w:spacing w:line="259" w:lineRule="auto"/>
        <w:ind w:firstLine="709"/>
        <w:rPr>
          <w:rFonts w:eastAsia="Times New Roman"/>
        </w:rPr>
      </w:pPr>
      <w:r w:rsidRPr="005F03FA">
        <w:rPr>
          <w:rFonts w:eastAsia="Times New Roman"/>
        </w:rPr>
        <w:t xml:space="preserve">- </w:t>
      </w:r>
      <w:r>
        <w:rPr>
          <w:rFonts w:eastAsia="Times New Roman"/>
        </w:rPr>
        <w:t>пескоструйные камеры</w:t>
      </w:r>
      <w:r w:rsidRPr="005F03FA">
        <w:rPr>
          <w:rFonts w:eastAsia="Times New Roman"/>
        </w:rPr>
        <w:t xml:space="preserve"> – </w:t>
      </w:r>
      <w:r w:rsidR="00312527">
        <w:rPr>
          <w:rFonts w:eastAsia="Times New Roman"/>
        </w:rPr>
        <w:t>3</w:t>
      </w:r>
      <w:r w:rsidRPr="005F03FA">
        <w:rPr>
          <w:rFonts w:eastAsia="Times New Roman"/>
        </w:rPr>
        <w:t xml:space="preserve"> ед.,</w:t>
      </w:r>
    </w:p>
    <w:p w14:paraId="2855672B" w14:textId="3FEF908C" w:rsidR="008F5DFE" w:rsidRPr="00196644" w:rsidRDefault="008F5DFE" w:rsidP="0082353A">
      <w:pPr>
        <w:spacing w:line="259" w:lineRule="auto"/>
        <w:ind w:firstLine="709"/>
        <w:rPr>
          <w:rFonts w:eastAsia="Times New Roman"/>
        </w:rPr>
      </w:pPr>
      <w:r>
        <w:rPr>
          <w:rFonts w:eastAsia="Times New Roman"/>
        </w:rPr>
        <w:t>- механообрабатывающее оборудование (станки)</w:t>
      </w:r>
      <w:r w:rsidRPr="005F03FA">
        <w:rPr>
          <w:rFonts w:eastAsia="Times New Roman"/>
        </w:rPr>
        <w:t xml:space="preserve"> – </w:t>
      </w:r>
      <w:r>
        <w:rPr>
          <w:rFonts w:eastAsia="Times New Roman"/>
        </w:rPr>
        <w:t>11</w:t>
      </w:r>
      <w:r w:rsidRPr="005F03FA">
        <w:rPr>
          <w:rFonts w:eastAsia="Times New Roman"/>
        </w:rPr>
        <w:t xml:space="preserve"> ед.,</w:t>
      </w:r>
    </w:p>
    <w:p w14:paraId="39C53783" w14:textId="2EE936FE" w:rsidR="00AF5B32" w:rsidRDefault="00AF5B32" w:rsidP="0082353A">
      <w:pPr>
        <w:spacing w:line="259" w:lineRule="auto"/>
        <w:ind w:firstLine="709"/>
        <w:rPr>
          <w:rFonts w:eastAsia="Times New Roman"/>
        </w:rPr>
      </w:pPr>
      <w:r w:rsidRPr="005F03FA">
        <w:rPr>
          <w:rFonts w:eastAsia="Times New Roman"/>
        </w:rPr>
        <w:t xml:space="preserve">- </w:t>
      </w:r>
      <w:r>
        <w:rPr>
          <w:rFonts w:eastAsia="Times New Roman"/>
        </w:rPr>
        <w:t>с</w:t>
      </w:r>
      <w:r w:rsidRPr="00AF5B32">
        <w:rPr>
          <w:rFonts w:eastAsia="Times New Roman"/>
        </w:rPr>
        <w:t>истема ручной лазерной очистки</w:t>
      </w:r>
      <w:r w:rsidRPr="005F03FA">
        <w:rPr>
          <w:rFonts w:eastAsia="Times New Roman"/>
        </w:rPr>
        <w:t xml:space="preserve"> – </w:t>
      </w:r>
      <w:r>
        <w:rPr>
          <w:rFonts w:eastAsia="Times New Roman"/>
        </w:rPr>
        <w:t>1</w:t>
      </w:r>
      <w:r w:rsidRPr="005F03FA">
        <w:rPr>
          <w:rFonts w:eastAsia="Times New Roman"/>
        </w:rPr>
        <w:t xml:space="preserve"> ед.,</w:t>
      </w:r>
    </w:p>
    <w:p w14:paraId="43EF7E86" w14:textId="7BC7BEE7" w:rsidR="00AF5B32" w:rsidRDefault="00AF5B32" w:rsidP="0082353A">
      <w:pPr>
        <w:spacing w:line="259" w:lineRule="auto"/>
        <w:ind w:firstLine="709"/>
        <w:rPr>
          <w:rFonts w:eastAsia="Times New Roman"/>
        </w:rPr>
      </w:pPr>
      <w:r>
        <w:rPr>
          <w:rFonts w:eastAsia="Times New Roman"/>
        </w:rPr>
        <w:t>- твердомеры</w:t>
      </w:r>
      <w:r w:rsidRPr="005F03FA">
        <w:rPr>
          <w:rFonts w:eastAsia="Times New Roman"/>
        </w:rPr>
        <w:t xml:space="preserve"> – </w:t>
      </w:r>
      <w:r w:rsidR="008F5DFE">
        <w:rPr>
          <w:rFonts w:eastAsia="Times New Roman"/>
        </w:rPr>
        <w:t>3</w:t>
      </w:r>
      <w:r w:rsidRPr="005F03FA">
        <w:rPr>
          <w:rFonts w:eastAsia="Times New Roman"/>
        </w:rPr>
        <w:t xml:space="preserve"> ед.,</w:t>
      </w:r>
    </w:p>
    <w:p w14:paraId="04404693" w14:textId="129D19CB" w:rsidR="00F279BF" w:rsidRPr="005F03FA" w:rsidRDefault="00F279BF" w:rsidP="0082353A">
      <w:pPr>
        <w:spacing w:line="259" w:lineRule="auto"/>
        <w:ind w:firstLine="709"/>
        <w:rPr>
          <w:rFonts w:eastAsia="Times New Roman"/>
        </w:rPr>
      </w:pPr>
      <w:r w:rsidRPr="005F03FA">
        <w:rPr>
          <w:rFonts w:eastAsia="Times New Roman"/>
        </w:rPr>
        <w:t>- в</w:t>
      </w:r>
      <w:r w:rsidRPr="005F03FA">
        <w:t>илочны</w:t>
      </w:r>
      <w:r w:rsidR="004554D5">
        <w:t>й</w:t>
      </w:r>
      <w:r w:rsidRPr="005F03FA">
        <w:t xml:space="preserve"> </w:t>
      </w:r>
      <w:proofErr w:type="spellStart"/>
      <w:r w:rsidRPr="005F03FA">
        <w:t>электропогрузчик</w:t>
      </w:r>
      <w:proofErr w:type="spellEnd"/>
      <w:r w:rsidRPr="005F03FA">
        <w:t xml:space="preserve"> </w:t>
      </w:r>
      <w:r w:rsidR="004554D5">
        <w:t>(</w:t>
      </w:r>
      <w:r>
        <w:rPr>
          <w:rFonts w:eastAsia="Times New Roman"/>
        </w:rPr>
        <w:t xml:space="preserve">г/п </w:t>
      </w:r>
      <w:r w:rsidR="004554D5">
        <w:rPr>
          <w:rFonts w:eastAsia="Times New Roman"/>
        </w:rPr>
        <w:t>2</w:t>
      </w:r>
      <w:r>
        <w:rPr>
          <w:rFonts w:eastAsia="Times New Roman"/>
        </w:rPr>
        <w:t xml:space="preserve"> т</w:t>
      </w:r>
      <w:r w:rsidR="004554D5">
        <w:rPr>
          <w:rFonts w:eastAsia="Times New Roman"/>
        </w:rPr>
        <w:t>)</w:t>
      </w:r>
      <w:r>
        <w:rPr>
          <w:rFonts w:eastAsia="Times New Roman"/>
        </w:rPr>
        <w:t xml:space="preserve"> </w:t>
      </w:r>
      <w:r w:rsidRPr="005F03FA">
        <w:rPr>
          <w:rFonts w:eastAsia="Times New Roman"/>
        </w:rPr>
        <w:t xml:space="preserve">– </w:t>
      </w:r>
      <w:r w:rsidR="004554D5">
        <w:rPr>
          <w:rFonts w:eastAsia="Times New Roman"/>
        </w:rPr>
        <w:t>1</w:t>
      </w:r>
      <w:r w:rsidRPr="005F03FA">
        <w:rPr>
          <w:rFonts w:eastAsia="Times New Roman"/>
        </w:rPr>
        <w:t xml:space="preserve"> ед.,</w:t>
      </w:r>
    </w:p>
    <w:p w14:paraId="30E01B8B" w14:textId="6B5BCA6C" w:rsidR="00F279BF" w:rsidRPr="005F03FA" w:rsidRDefault="00F279BF" w:rsidP="0082353A">
      <w:pPr>
        <w:spacing w:line="259" w:lineRule="auto"/>
        <w:ind w:firstLine="709"/>
        <w:rPr>
          <w:rFonts w:eastAsia="Times New Roman"/>
        </w:rPr>
      </w:pPr>
      <w:r w:rsidRPr="005F03FA">
        <w:rPr>
          <w:rFonts w:eastAsia="Times New Roman"/>
        </w:rPr>
        <w:t xml:space="preserve">- краны мостовые </w:t>
      </w:r>
      <w:r w:rsidR="004554D5">
        <w:rPr>
          <w:rFonts w:eastAsia="Times New Roman"/>
        </w:rPr>
        <w:t>(</w:t>
      </w:r>
      <w:r>
        <w:rPr>
          <w:rFonts w:eastAsia="Times New Roman"/>
        </w:rPr>
        <w:t>г/п 10 т</w:t>
      </w:r>
      <w:r w:rsidR="004554D5">
        <w:rPr>
          <w:rFonts w:eastAsia="Times New Roman"/>
        </w:rPr>
        <w:t>)</w:t>
      </w:r>
      <w:r>
        <w:rPr>
          <w:rFonts w:eastAsia="Times New Roman"/>
        </w:rPr>
        <w:t xml:space="preserve"> </w:t>
      </w:r>
      <w:r w:rsidRPr="005F03FA">
        <w:rPr>
          <w:rFonts w:eastAsia="Times New Roman"/>
        </w:rPr>
        <w:t xml:space="preserve">– </w:t>
      </w:r>
      <w:r w:rsidR="004554D5">
        <w:rPr>
          <w:rFonts w:eastAsia="Times New Roman"/>
        </w:rPr>
        <w:t>5</w:t>
      </w:r>
      <w:r w:rsidRPr="005F03FA">
        <w:rPr>
          <w:rFonts w:eastAsia="Times New Roman"/>
        </w:rPr>
        <w:t xml:space="preserve"> ед., </w:t>
      </w:r>
    </w:p>
    <w:p w14:paraId="208D686F" w14:textId="3CD29A0E" w:rsidR="00F279BF" w:rsidRPr="005F03FA" w:rsidRDefault="00F279BF" w:rsidP="0082353A">
      <w:pPr>
        <w:spacing w:line="259" w:lineRule="auto"/>
        <w:ind w:firstLine="709"/>
        <w:rPr>
          <w:rFonts w:eastAsia="Times New Roman"/>
        </w:rPr>
      </w:pPr>
      <w:r w:rsidRPr="005F03FA">
        <w:rPr>
          <w:rFonts w:eastAsia="Times New Roman"/>
        </w:rPr>
        <w:t xml:space="preserve">- кран-балки </w:t>
      </w:r>
      <w:r w:rsidR="004554D5">
        <w:rPr>
          <w:rFonts w:eastAsia="Times New Roman"/>
        </w:rPr>
        <w:t>(</w:t>
      </w:r>
      <w:r>
        <w:rPr>
          <w:rFonts w:eastAsia="Times New Roman"/>
        </w:rPr>
        <w:t xml:space="preserve">г/п </w:t>
      </w:r>
      <w:r w:rsidR="0018612A">
        <w:rPr>
          <w:rFonts w:eastAsia="Times New Roman"/>
        </w:rPr>
        <w:t>5</w:t>
      </w:r>
      <w:r>
        <w:rPr>
          <w:rFonts w:eastAsia="Times New Roman"/>
        </w:rPr>
        <w:t xml:space="preserve"> т</w:t>
      </w:r>
      <w:r w:rsidR="004554D5">
        <w:rPr>
          <w:rFonts w:eastAsia="Times New Roman"/>
        </w:rPr>
        <w:t>)</w:t>
      </w:r>
      <w:r>
        <w:rPr>
          <w:rFonts w:eastAsia="Times New Roman"/>
        </w:rPr>
        <w:t xml:space="preserve"> </w:t>
      </w:r>
      <w:r w:rsidRPr="005F03FA">
        <w:rPr>
          <w:rFonts w:eastAsia="Times New Roman"/>
        </w:rPr>
        <w:t xml:space="preserve">– </w:t>
      </w:r>
      <w:r w:rsidR="0018612A">
        <w:rPr>
          <w:rFonts w:eastAsia="Times New Roman"/>
        </w:rPr>
        <w:t>3</w:t>
      </w:r>
      <w:r w:rsidRPr="005F03FA">
        <w:rPr>
          <w:rFonts w:eastAsia="Times New Roman"/>
        </w:rPr>
        <w:t xml:space="preserve"> ед.</w:t>
      </w:r>
      <w:r w:rsidR="004554D5">
        <w:rPr>
          <w:rFonts w:eastAsia="Times New Roman"/>
        </w:rPr>
        <w:t>,</w:t>
      </w:r>
    </w:p>
    <w:p w14:paraId="39B333C6" w14:textId="4B6060B7" w:rsidR="0018612A" w:rsidRPr="005F03FA" w:rsidRDefault="0018612A" w:rsidP="0082353A">
      <w:pPr>
        <w:spacing w:line="259" w:lineRule="auto"/>
        <w:ind w:firstLine="709"/>
        <w:rPr>
          <w:rFonts w:eastAsia="Times New Roman"/>
        </w:rPr>
      </w:pPr>
      <w:r w:rsidRPr="005F03FA">
        <w:rPr>
          <w:rFonts w:eastAsia="Times New Roman"/>
        </w:rPr>
        <w:t>- кран-укосин</w:t>
      </w:r>
      <w:r>
        <w:rPr>
          <w:rFonts w:eastAsia="Times New Roman"/>
        </w:rPr>
        <w:t>ы</w:t>
      </w:r>
      <w:r w:rsidRPr="005F03FA">
        <w:rPr>
          <w:rFonts w:eastAsia="Times New Roman"/>
        </w:rPr>
        <w:t xml:space="preserve"> </w:t>
      </w:r>
      <w:r w:rsidR="004554D5">
        <w:rPr>
          <w:rFonts w:eastAsia="Times New Roman"/>
        </w:rPr>
        <w:t>(</w:t>
      </w:r>
      <w:r>
        <w:rPr>
          <w:rFonts w:eastAsia="Times New Roman"/>
        </w:rPr>
        <w:t xml:space="preserve">г/п </w:t>
      </w:r>
      <w:r w:rsidR="004554D5">
        <w:rPr>
          <w:rFonts w:eastAsia="Times New Roman"/>
        </w:rPr>
        <w:t xml:space="preserve">3 </w:t>
      </w:r>
      <w:r w:rsidRPr="005F03FA">
        <w:rPr>
          <w:rFonts w:eastAsia="Times New Roman"/>
        </w:rPr>
        <w:t>т</w:t>
      </w:r>
      <w:r w:rsidR="004554D5">
        <w:rPr>
          <w:rFonts w:eastAsia="Times New Roman"/>
        </w:rPr>
        <w:t>)</w:t>
      </w:r>
      <w:r>
        <w:rPr>
          <w:rFonts w:eastAsia="Times New Roman"/>
        </w:rPr>
        <w:t xml:space="preserve"> </w:t>
      </w:r>
      <w:r w:rsidRPr="005F03FA">
        <w:rPr>
          <w:rFonts w:eastAsia="Times New Roman"/>
        </w:rPr>
        <w:t xml:space="preserve">– </w:t>
      </w:r>
      <w:r w:rsidR="004554D5">
        <w:rPr>
          <w:rFonts w:eastAsia="Times New Roman"/>
        </w:rPr>
        <w:t>2 ед.</w:t>
      </w:r>
    </w:p>
    <w:p w14:paraId="7487839C" w14:textId="77777777" w:rsidR="00F279BF" w:rsidRDefault="00F279BF" w:rsidP="0082353A">
      <w:pPr>
        <w:spacing w:line="259" w:lineRule="auto"/>
        <w:ind w:firstLine="709"/>
      </w:pPr>
    </w:p>
    <w:p w14:paraId="5E995D15" w14:textId="72F3CDAD" w:rsidR="00F34B36" w:rsidRDefault="001D6E22" w:rsidP="0082353A">
      <w:pPr>
        <w:spacing w:line="259" w:lineRule="auto"/>
        <w:ind w:firstLine="709"/>
      </w:pPr>
      <w:r w:rsidRPr="008472FE">
        <w:rPr>
          <w:u w:val="single"/>
        </w:rPr>
        <w:t>4.</w:t>
      </w:r>
      <w:r w:rsidR="004F4441">
        <w:rPr>
          <w:u w:val="single"/>
        </w:rPr>
        <w:t>10</w:t>
      </w:r>
      <w:r w:rsidR="00723DA0" w:rsidRPr="008472FE">
        <w:rPr>
          <w:u w:val="single"/>
        </w:rPr>
        <w:t>.</w:t>
      </w:r>
      <w:r w:rsidRPr="008472FE">
        <w:rPr>
          <w:u w:val="single"/>
        </w:rPr>
        <w:t xml:space="preserve"> </w:t>
      </w:r>
      <w:r w:rsidR="0021143E" w:rsidRPr="008472FE">
        <w:rPr>
          <w:u w:val="single"/>
        </w:rPr>
        <w:t xml:space="preserve">Строительство корпуса складского хранения и входного контроля </w:t>
      </w:r>
      <w:r w:rsidR="00F279BF" w:rsidRPr="008472FE">
        <w:rPr>
          <w:u w:val="single"/>
        </w:rPr>
        <w:t>материалов</w:t>
      </w:r>
      <w:r w:rsidR="00F279BF">
        <w:t xml:space="preserve"> </w:t>
      </w:r>
      <w:r w:rsidR="00723DA0" w:rsidRPr="005F03FA">
        <w:rPr>
          <w:rFonts w:eastAsia="Times New Roman"/>
        </w:rPr>
        <w:t xml:space="preserve">– </w:t>
      </w:r>
      <w:r w:rsidR="009C213C" w:rsidRPr="005F03FA">
        <w:t>в</w:t>
      </w:r>
      <w:r w:rsidR="0021143E" w:rsidRPr="005F03FA">
        <w:t>новь возводимый объект</w:t>
      </w:r>
      <w:r w:rsidR="001660D3" w:rsidRPr="005F03FA">
        <w:t>,</w:t>
      </w:r>
      <w:r w:rsidR="00B96EAB" w:rsidRPr="005F03FA">
        <w:t xml:space="preserve"> площадью 1</w:t>
      </w:r>
      <w:r w:rsidR="003C78D3">
        <w:t>3</w:t>
      </w:r>
      <w:r w:rsidR="00F279BF">
        <w:t xml:space="preserve"> </w:t>
      </w:r>
      <w:r w:rsidR="003C78D3">
        <w:t>99</w:t>
      </w:r>
      <w:r w:rsidR="00E16C54">
        <w:t>0</w:t>
      </w:r>
      <w:r w:rsidR="00B96EAB" w:rsidRPr="005F03FA">
        <w:t xml:space="preserve"> кв. м</w:t>
      </w:r>
      <w:r w:rsidR="0021143E" w:rsidRPr="005F03FA">
        <w:t>.</w:t>
      </w:r>
      <w:r w:rsidR="008472FE">
        <w:t xml:space="preserve"> </w:t>
      </w:r>
    </w:p>
    <w:p w14:paraId="5EB34F63" w14:textId="03EF0996" w:rsidR="001D6E22" w:rsidRPr="005F0BD9" w:rsidRDefault="00F61360" w:rsidP="0082353A">
      <w:pPr>
        <w:spacing w:line="259" w:lineRule="auto"/>
        <w:ind w:firstLine="709"/>
        <w:rPr>
          <w:b/>
        </w:rPr>
      </w:pPr>
      <w:r>
        <w:t xml:space="preserve">На «ПО «Полет» отсутствует централизованный склад </w:t>
      </w:r>
      <w:r w:rsidRPr="00F279BF">
        <w:t>хранения и входного контроля</w:t>
      </w:r>
      <w:r>
        <w:t xml:space="preserve"> поступающих материалов, что создаёт </w:t>
      </w:r>
      <w:r w:rsidR="00784F5C">
        <w:t xml:space="preserve">существенные </w:t>
      </w:r>
      <w:r w:rsidR="00F34B36">
        <w:t>потери</w:t>
      </w:r>
      <w:r>
        <w:t xml:space="preserve"> времени на логистику</w:t>
      </w:r>
      <w:r w:rsidR="00784F5C">
        <w:t xml:space="preserve"> и в свою очередь сказывается на производстве</w:t>
      </w:r>
      <w:r>
        <w:t>.</w:t>
      </w:r>
      <w:r w:rsidR="00791CCD">
        <w:t xml:space="preserve"> В настоящее время складские по</w:t>
      </w:r>
      <w:r w:rsidR="005F0BD9">
        <w:t>мещения расположены разрознено на 2-х произ</w:t>
      </w:r>
      <w:r w:rsidR="00791CCD">
        <w:t xml:space="preserve">водственных </w:t>
      </w:r>
      <w:r w:rsidR="005F0BD9">
        <w:t>площадках в 9-ти корпусах и б</w:t>
      </w:r>
      <w:r w:rsidR="005F0BD9" w:rsidRPr="00C466F4">
        <w:t>омбоубежище</w:t>
      </w:r>
      <w:r w:rsidR="005F0BD9">
        <w:t xml:space="preserve"> (по причине дефицита складских площадей).</w:t>
      </w:r>
    </w:p>
    <w:p w14:paraId="6BDDBD75" w14:textId="1078C608" w:rsidR="00F279BF" w:rsidRDefault="00F279BF" w:rsidP="0082353A">
      <w:pPr>
        <w:spacing w:line="259" w:lineRule="auto"/>
        <w:ind w:firstLine="709"/>
        <w:rPr>
          <w:rFonts w:eastAsia="Times New Roman"/>
        </w:rPr>
      </w:pPr>
      <w:r>
        <w:rPr>
          <w:rFonts w:eastAsia="Times New Roman"/>
        </w:rPr>
        <w:t>4.</w:t>
      </w:r>
      <w:r w:rsidR="004F4441">
        <w:rPr>
          <w:rFonts w:eastAsia="Times New Roman"/>
        </w:rPr>
        <w:t>10</w:t>
      </w:r>
      <w:r>
        <w:rPr>
          <w:rFonts w:eastAsia="Times New Roman"/>
        </w:rPr>
        <w:t>.1. Отдел 110 (</w:t>
      </w:r>
      <w:r>
        <w:t>о</w:t>
      </w:r>
      <w:r w:rsidRPr="00F279BF">
        <w:t>тдел складского хранения и входного контроля</w:t>
      </w:r>
      <w:r>
        <w:rPr>
          <w:rFonts w:eastAsia="Times New Roman"/>
        </w:rPr>
        <w:t>).</w:t>
      </w:r>
    </w:p>
    <w:p w14:paraId="3C773694" w14:textId="1DC1BBCC" w:rsidR="006E01E2" w:rsidRPr="005F03FA" w:rsidRDefault="002D4745" w:rsidP="0082353A">
      <w:pPr>
        <w:spacing w:line="259" w:lineRule="auto"/>
        <w:ind w:firstLine="709"/>
      </w:pPr>
      <w:r w:rsidRPr="005F03FA">
        <w:rPr>
          <w:rFonts w:eastAsia="Times New Roman"/>
        </w:rPr>
        <w:t>Требуемое вновь приобретаемое оборудовани</w:t>
      </w:r>
      <w:r>
        <w:rPr>
          <w:rFonts w:eastAsia="Times New Roman"/>
        </w:rPr>
        <w:t>е</w:t>
      </w:r>
      <w:r w:rsidRPr="005F03FA">
        <w:rPr>
          <w:rFonts w:eastAsia="Times New Roman"/>
        </w:rPr>
        <w:t xml:space="preserve"> </w:t>
      </w:r>
      <w:r>
        <w:rPr>
          <w:rFonts w:eastAsia="Times New Roman"/>
        </w:rPr>
        <w:t xml:space="preserve">для организации </w:t>
      </w:r>
      <w:r w:rsidR="0021143E" w:rsidRPr="005F03FA">
        <w:t>помещений</w:t>
      </w:r>
      <w:r w:rsidR="00F279BF" w:rsidRPr="00F279BF">
        <w:t xml:space="preserve"> </w:t>
      </w:r>
      <w:r w:rsidR="00F279BF" w:rsidRPr="005F03FA">
        <w:t xml:space="preserve">складского хранения и входного контроля </w:t>
      </w:r>
      <w:r w:rsidR="00F279BF">
        <w:t>материалов</w:t>
      </w:r>
      <w:r w:rsidR="00784F5C" w:rsidRPr="00784F5C">
        <w:t xml:space="preserve"> </w:t>
      </w:r>
      <w:r w:rsidR="00784F5C">
        <w:t>с целью</w:t>
      </w:r>
      <w:r w:rsidR="00784F5C" w:rsidRPr="00EB285A">
        <w:t xml:space="preserve"> </w:t>
      </w:r>
      <w:r w:rsidR="00791CCD">
        <w:t>снабж</w:t>
      </w:r>
      <w:r w:rsidR="00784F5C" w:rsidRPr="00EB285A">
        <w:t xml:space="preserve">ения </w:t>
      </w:r>
      <w:r w:rsidR="00784F5C">
        <w:t>производства</w:t>
      </w:r>
      <w:r w:rsidR="00784F5C" w:rsidRPr="00EB285A">
        <w:t xml:space="preserve"> </w:t>
      </w:r>
      <w:r w:rsidR="00784F5C">
        <w:t>необходимым количеством материалов для обеспечения</w:t>
      </w:r>
      <w:r w:rsidR="00784F5C" w:rsidRPr="00EB285A">
        <w:t xml:space="preserve"> </w:t>
      </w:r>
      <w:r w:rsidR="00784F5C">
        <w:t>ежегодного выпуска изделий в заданных объемах</w:t>
      </w:r>
      <w:r w:rsidR="00B96EAB" w:rsidRPr="005F03FA">
        <w:t>:</w:t>
      </w:r>
      <w:r w:rsidR="0021143E" w:rsidRPr="005F03FA">
        <w:t xml:space="preserve"> </w:t>
      </w:r>
    </w:p>
    <w:p w14:paraId="341408EB" w14:textId="3ED19C1C" w:rsidR="00B96EAB" w:rsidRPr="005F03FA" w:rsidRDefault="00B96EAB" w:rsidP="0082353A">
      <w:pPr>
        <w:spacing w:line="259" w:lineRule="auto"/>
        <w:ind w:firstLine="709"/>
        <w:rPr>
          <w:rFonts w:eastAsia="Times New Roman"/>
        </w:rPr>
      </w:pPr>
      <w:r w:rsidRPr="005F03FA">
        <w:t xml:space="preserve">- автоматизированная система хранения </w:t>
      </w:r>
      <w:r w:rsidR="00F279BF">
        <w:t xml:space="preserve">листового металла </w:t>
      </w:r>
      <w:r w:rsidRPr="005F03FA">
        <w:rPr>
          <w:rFonts w:eastAsia="Times New Roman"/>
        </w:rPr>
        <w:t>– 2 ед.,</w:t>
      </w:r>
    </w:p>
    <w:p w14:paraId="38168D0C" w14:textId="06856884" w:rsidR="00B96EAB" w:rsidRPr="005F03FA" w:rsidRDefault="00B96EAB" w:rsidP="0082353A">
      <w:pPr>
        <w:spacing w:line="259" w:lineRule="auto"/>
        <w:ind w:firstLine="709"/>
        <w:rPr>
          <w:rFonts w:eastAsia="Times New Roman"/>
        </w:rPr>
      </w:pPr>
      <w:r w:rsidRPr="005F03FA">
        <w:rPr>
          <w:rFonts w:eastAsia="Times New Roman"/>
        </w:rPr>
        <w:t xml:space="preserve">- </w:t>
      </w:r>
      <w:r w:rsidR="00F279BF" w:rsidRPr="005F03FA">
        <w:rPr>
          <w:rFonts w:eastAsia="Times New Roman"/>
        </w:rPr>
        <w:t xml:space="preserve">стеллажи </w:t>
      </w:r>
      <w:r w:rsidRPr="005F03FA">
        <w:rPr>
          <w:rFonts w:eastAsia="Times New Roman"/>
        </w:rPr>
        <w:t>фронтальные</w:t>
      </w:r>
      <w:r w:rsidR="00F279BF">
        <w:rPr>
          <w:rFonts w:eastAsia="Times New Roman"/>
        </w:rPr>
        <w:t xml:space="preserve"> </w:t>
      </w:r>
      <w:r w:rsidRPr="005F03FA">
        <w:rPr>
          <w:rFonts w:eastAsia="Times New Roman"/>
        </w:rPr>
        <w:t>– 210 ед.,</w:t>
      </w:r>
    </w:p>
    <w:p w14:paraId="28919BFF" w14:textId="4707497F" w:rsidR="00B96EAB" w:rsidRPr="005F03FA" w:rsidRDefault="00B96EAB" w:rsidP="0082353A">
      <w:pPr>
        <w:spacing w:line="259" w:lineRule="auto"/>
        <w:ind w:firstLine="709"/>
        <w:rPr>
          <w:rFonts w:eastAsia="Times New Roman"/>
        </w:rPr>
      </w:pPr>
      <w:r w:rsidRPr="005F03FA">
        <w:rPr>
          <w:rFonts w:eastAsia="Times New Roman"/>
        </w:rPr>
        <w:t>- с</w:t>
      </w:r>
      <w:r w:rsidRPr="005F03FA">
        <w:t>теллажи глухие с запирающимися дверцами</w:t>
      </w:r>
      <w:r w:rsidRPr="005F03FA">
        <w:rPr>
          <w:rFonts w:eastAsia="Times New Roman"/>
        </w:rPr>
        <w:t xml:space="preserve"> – 50 ед.,</w:t>
      </w:r>
    </w:p>
    <w:p w14:paraId="42779301" w14:textId="7D9B7A27" w:rsidR="00B96EAB" w:rsidRPr="005F03FA" w:rsidRDefault="00B96EAB" w:rsidP="0082353A">
      <w:pPr>
        <w:spacing w:line="259" w:lineRule="auto"/>
        <w:ind w:firstLine="709"/>
        <w:rPr>
          <w:rFonts w:eastAsia="Times New Roman"/>
        </w:rPr>
      </w:pPr>
      <w:r w:rsidRPr="005F03FA">
        <w:rPr>
          <w:rFonts w:eastAsia="Times New Roman"/>
        </w:rPr>
        <w:t>- с</w:t>
      </w:r>
      <w:r w:rsidRPr="005F03FA">
        <w:t>теллажи с пластиковыми ящиками</w:t>
      </w:r>
      <w:r w:rsidRPr="005F03FA">
        <w:rPr>
          <w:rFonts w:eastAsia="Times New Roman"/>
        </w:rPr>
        <w:t xml:space="preserve"> – 30 ед.,</w:t>
      </w:r>
    </w:p>
    <w:p w14:paraId="273EE45E" w14:textId="4D570460" w:rsidR="00B96EAB" w:rsidRPr="005F03FA" w:rsidRDefault="00B96EAB" w:rsidP="0082353A">
      <w:pPr>
        <w:spacing w:line="259" w:lineRule="auto"/>
        <w:ind w:firstLine="709"/>
        <w:rPr>
          <w:rFonts w:eastAsia="Times New Roman"/>
        </w:rPr>
      </w:pPr>
      <w:r w:rsidRPr="005F03FA">
        <w:rPr>
          <w:rFonts w:eastAsia="Times New Roman"/>
        </w:rPr>
        <w:t>- в</w:t>
      </w:r>
      <w:r w:rsidRPr="005F03FA">
        <w:t xml:space="preserve">илочные </w:t>
      </w:r>
      <w:proofErr w:type="spellStart"/>
      <w:r w:rsidRPr="005F03FA">
        <w:t>электропогрузчики</w:t>
      </w:r>
      <w:proofErr w:type="spellEnd"/>
      <w:r w:rsidRPr="005F03FA">
        <w:t xml:space="preserve"> </w:t>
      </w:r>
      <w:r w:rsidR="00FB59E1">
        <w:t>(</w:t>
      </w:r>
      <w:r w:rsidR="002D4745">
        <w:rPr>
          <w:rFonts w:eastAsia="Times New Roman"/>
        </w:rPr>
        <w:t>г/п 3 т</w:t>
      </w:r>
      <w:r w:rsidR="00FB59E1">
        <w:rPr>
          <w:rFonts w:eastAsia="Times New Roman"/>
        </w:rPr>
        <w:t>)</w:t>
      </w:r>
      <w:r w:rsidR="002D4745">
        <w:rPr>
          <w:rFonts w:eastAsia="Times New Roman"/>
        </w:rPr>
        <w:t xml:space="preserve"> </w:t>
      </w:r>
      <w:r w:rsidRPr="005F03FA">
        <w:rPr>
          <w:rFonts w:eastAsia="Times New Roman"/>
        </w:rPr>
        <w:t>– 3 ед.,</w:t>
      </w:r>
    </w:p>
    <w:p w14:paraId="22A0B4D7" w14:textId="744F0808" w:rsidR="00B96EAB" w:rsidRPr="005F03FA" w:rsidRDefault="00B96EAB" w:rsidP="0082353A">
      <w:pPr>
        <w:spacing w:line="259" w:lineRule="auto"/>
        <w:ind w:firstLine="709"/>
        <w:rPr>
          <w:rFonts w:eastAsia="Times New Roman"/>
        </w:rPr>
      </w:pPr>
      <w:r w:rsidRPr="005F03FA">
        <w:rPr>
          <w:rFonts w:eastAsia="Times New Roman"/>
        </w:rPr>
        <w:t xml:space="preserve">- краны </w:t>
      </w:r>
      <w:proofErr w:type="gramStart"/>
      <w:r w:rsidRPr="005F03FA">
        <w:rPr>
          <w:rFonts w:eastAsia="Times New Roman"/>
        </w:rPr>
        <w:t>мостовые</w:t>
      </w:r>
      <w:r w:rsidR="00F72F36">
        <w:rPr>
          <w:rFonts w:eastAsia="Times New Roman"/>
        </w:rPr>
        <w:t xml:space="preserve"> </w:t>
      </w:r>
      <w:r w:rsidRPr="005F03FA">
        <w:rPr>
          <w:rFonts w:eastAsia="Times New Roman"/>
        </w:rPr>
        <w:t xml:space="preserve"> </w:t>
      </w:r>
      <w:r w:rsidR="00FB59E1">
        <w:rPr>
          <w:rFonts w:eastAsia="Times New Roman"/>
        </w:rPr>
        <w:t>(</w:t>
      </w:r>
      <w:proofErr w:type="gramEnd"/>
      <w:r w:rsidR="002D4745">
        <w:rPr>
          <w:rFonts w:eastAsia="Times New Roman"/>
        </w:rPr>
        <w:t>г/п 10 т</w:t>
      </w:r>
      <w:r w:rsidR="00FB59E1">
        <w:rPr>
          <w:rFonts w:eastAsia="Times New Roman"/>
        </w:rPr>
        <w:t>)</w:t>
      </w:r>
      <w:r w:rsidR="002D4745">
        <w:rPr>
          <w:rFonts w:eastAsia="Times New Roman"/>
        </w:rPr>
        <w:t xml:space="preserve"> </w:t>
      </w:r>
      <w:r w:rsidRPr="005F03FA">
        <w:rPr>
          <w:rFonts w:eastAsia="Times New Roman"/>
        </w:rPr>
        <w:t xml:space="preserve">– </w:t>
      </w:r>
      <w:r w:rsidR="005617C0">
        <w:rPr>
          <w:rFonts w:eastAsia="Times New Roman"/>
        </w:rPr>
        <w:t>7</w:t>
      </w:r>
      <w:r w:rsidRPr="005F03FA">
        <w:rPr>
          <w:rFonts w:eastAsia="Times New Roman"/>
        </w:rPr>
        <w:t xml:space="preserve"> ед., </w:t>
      </w:r>
    </w:p>
    <w:p w14:paraId="7138D741" w14:textId="44AA9E38" w:rsidR="005617C0" w:rsidRPr="005F03FA" w:rsidRDefault="005617C0" w:rsidP="0082353A">
      <w:pPr>
        <w:spacing w:line="259" w:lineRule="auto"/>
        <w:ind w:firstLine="709"/>
        <w:rPr>
          <w:rFonts w:eastAsia="Times New Roman"/>
        </w:rPr>
      </w:pPr>
      <w:r w:rsidRPr="005F03FA">
        <w:rPr>
          <w:rFonts w:eastAsia="Times New Roman"/>
        </w:rPr>
        <w:t xml:space="preserve">- краны мостовые </w:t>
      </w:r>
      <w:r>
        <w:rPr>
          <w:rFonts w:eastAsia="Times New Roman"/>
        </w:rPr>
        <w:t xml:space="preserve">(г/п 5 т) </w:t>
      </w:r>
      <w:r w:rsidRPr="005F03FA">
        <w:rPr>
          <w:rFonts w:eastAsia="Times New Roman"/>
        </w:rPr>
        <w:t xml:space="preserve">– </w:t>
      </w:r>
      <w:r>
        <w:rPr>
          <w:rFonts w:eastAsia="Times New Roman"/>
        </w:rPr>
        <w:t>1</w:t>
      </w:r>
      <w:r w:rsidRPr="005F03FA">
        <w:rPr>
          <w:rFonts w:eastAsia="Times New Roman"/>
        </w:rPr>
        <w:t xml:space="preserve"> ед., </w:t>
      </w:r>
    </w:p>
    <w:p w14:paraId="0978B76F" w14:textId="613CCB45" w:rsidR="00B96EAB" w:rsidRDefault="00F72F36" w:rsidP="0082353A">
      <w:pPr>
        <w:spacing w:line="259" w:lineRule="auto"/>
        <w:ind w:firstLine="709"/>
        <w:rPr>
          <w:rFonts w:eastAsia="Times New Roman"/>
        </w:rPr>
      </w:pPr>
      <w:r>
        <w:rPr>
          <w:rFonts w:eastAsia="Times New Roman"/>
        </w:rPr>
        <w:t>- кран-балка</w:t>
      </w:r>
      <w:r w:rsidR="00B96EAB" w:rsidRPr="005F03FA">
        <w:rPr>
          <w:rFonts w:eastAsia="Times New Roman"/>
        </w:rPr>
        <w:t xml:space="preserve"> </w:t>
      </w:r>
      <w:r w:rsidR="00FB59E1">
        <w:rPr>
          <w:rFonts w:eastAsia="Times New Roman"/>
        </w:rPr>
        <w:t>(</w:t>
      </w:r>
      <w:r w:rsidR="002D4745">
        <w:rPr>
          <w:rFonts w:eastAsia="Times New Roman"/>
        </w:rPr>
        <w:t>г/п 2 т</w:t>
      </w:r>
      <w:r w:rsidR="00FB59E1">
        <w:rPr>
          <w:rFonts w:eastAsia="Times New Roman"/>
        </w:rPr>
        <w:t>)</w:t>
      </w:r>
      <w:r w:rsidR="002D4745">
        <w:rPr>
          <w:rFonts w:eastAsia="Times New Roman"/>
        </w:rPr>
        <w:t xml:space="preserve"> </w:t>
      </w:r>
      <w:r w:rsidR="00B96EAB" w:rsidRPr="005F03FA">
        <w:rPr>
          <w:rFonts w:eastAsia="Times New Roman"/>
        </w:rPr>
        <w:t xml:space="preserve">– </w:t>
      </w:r>
      <w:r>
        <w:rPr>
          <w:rFonts w:eastAsia="Times New Roman"/>
        </w:rPr>
        <w:t>1</w:t>
      </w:r>
      <w:r w:rsidR="00B96EAB" w:rsidRPr="005F03FA">
        <w:rPr>
          <w:rFonts w:eastAsia="Times New Roman"/>
        </w:rPr>
        <w:t xml:space="preserve"> ед.</w:t>
      </w:r>
      <w:r>
        <w:rPr>
          <w:rFonts w:eastAsia="Times New Roman"/>
        </w:rPr>
        <w:t>,</w:t>
      </w:r>
    </w:p>
    <w:p w14:paraId="26B4286E" w14:textId="03CE89A5" w:rsidR="00F72F36" w:rsidRPr="005F03FA" w:rsidRDefault="00F72F36" w:rsidP="0082353A">
      <w:pPr>
        <w:spacing w:line="259" w:lineRule="auto"/>
        <w:ind w:firstLine="709"/>
        <w:rPr>
          <w:rFonts w:eastAsia="Times New Roman"/>
        </w:rPr>
      </w:pPr>
      <w:r>
        <w:rPr>
          <w:rFonts w:eastAsia="Times New Roman"/>
        </w:rPr>
        <w:t>- кран-балка</w:t>
      </w:r>
      <w:r w:rsidRPr="005F03FA">
        <w:rPr>
          <w:rFonts w:eastAsia="Times New Roman"/>
        </w:rPr>
        <w:t xml:space="preserve"> </w:t>
      </w:r>
      <w:r>
        <w:rPr>
          <w:rFonts w:eastAsia="Times New Roman"/>
        </w:rPr>
        <w:t xml:space="preserve">(г/п 0,5 т) </w:t>
      </w:r>
      <w:r w:rsidRPr="005F03FA">
        <w:rPr>
          <w:rFonts w:eastAsia="Times New Roman"/>
        </w:rPr>
        <w:t xml:space="preserve">– </w:t>
      </w:r>
      <w:r>
        <w:rPr>
          <w:rFonts w:eastAsia="Times New Roman"/>
        </w:rPr>
        <w:t>1 ед.</w:t>
      </w:r>
    </w:p>
    <w:p w14:paraId="0CA014B4" w14:textId="77777777" w:rsidR="00F34B36" w:rsidRDefault="00B81146" w:rsidP="00E16C54">
      <w:pPr>
        <w:spacing w:line="264" w:lineRule="auto"/>
        <w:rPr>
          <w:rFonts w:eastAsia="Times New Roman"/>
        </w:rPr>
      </w:pPr>
      <w:r w:rsidRPr="00C74F7C">
        <w:rPr>
          <w:rFonts w:eastAsia="Times New Roman"/>
          <w:u w:val="single"/>
        </w:rPr>
        <w:lastRenderedPageBreak/>
        <w:t>4.11. Строительство компрессорной станции</w:t>
      </w:r>
      <w:r>
        <w:t xml:space="preserve"> </w:t>
      </w:r>
      <w:r w:rsidRPr="005F03FA">
        <w:rPr>
          <w:rFonts w:eastAsia="Times New Roman"/>
        </w:rPr>
        <w:t xml:space="preserve">– </w:t>
      </w:r>
      <w:r w:rsidRPr="005F03FA">
        <w:t>вно</w:t>
      </w:r>
      <w:r>
        <w:t xml:space="preserve">вь возводимый объект, площадью 2 916 </w:t>
      </w:r>
      <w:r w:rsidRPr="005F03FA">
        <w:t>кв. м.</w:t>
      </w:r>
      <w:r>
        <w:rPr>
          <w:rFonts w:eastAsia="Times New Roman"/>
        </w:rPr>
        <w:t xml:space="preserve"> </w:t>
      </w:r>
    </w:p>
    <w:p w14:paraId="55659EFE" w14:textId="70E6CAC6" w:rsidR="00B81146" w:rsidRPr="005F03FA" w:rsidRDefault="00B81146" w:rsidP="00E16C54">
      <w:pPr>
        <w:spacing w:line="264" w:lineRule="auto"/>
        <w:rPr>
          <w:rFonts w:eastAsia="Times New Roman"/>
        </w:rPr>
      </w:pPr>
      <w:r>
        <w:rPr>
          <w:rFonts w:eastAsia="Times New Roman"/>
        </w:rPr>
        <w:t>Компрессорная</w:t>
      </w:r>
      <w:r w:rsidRPr="005F03FA">
        <w:rPr>
          <w:rFonts w:eastAsia="Times New Roman"/>
        </w:rPr>
        <w:t xml:space="preserve"> </w:t>
      </w:r>
      <w:r>
        <w:rPr>
          <w:rFonts w:eastAsia="Times New Roman"/>
        </w:rPr>
        <w:t>станция</w:t>
      </w:r>
      <w:r>
        <w:t xml:space="preserve"> </w:t>
      </w:r>
      <w:r w:rsidRPr="005F03FA">
        <w:rPr>
          <w:rFonts w:eastAsia="Times New Roman"/>
        </w:rPr>
        <w:t>предназначен</w:t>
      </w:r>
      <w:r>
        <w:rPr>
          <w:rFonts w:eastAsia="Times New Roman"/>
        </w:rPr>
        <w:t>а</w:t>
      </w:r>
      <w:r w:rsidRPr="005F03FA">
        <w:rPr>
          <w:rFonts w:eastAsia="Times New Roman"/>
        </w:rPr>
        <w:t xml:space="preserve"> для </w:t>
      </w:r>
      <w:r>
        <w:rPr>
          <w:rFonts w:eastAsia="Times New Roman"/>
        </w:rPr>
        <w:t>обеспечения производства сжатым воздухом низкого и высокого давления в необходимых объемах</w:t>
      </w:r>
      <w:r w:rsidR="005F0BD9" w:rsidRPr="005F0BD9">
        <w:t xml:space="preserve"> </w:t>
      </w:r>
      <w:r w:rsidR="005F0BD9">
        <w:t>для обеспечения</w:t>
      </w:r>
      <w:r w:rsidR="005F0BD9" w:rsidRPr="00EB285A">
        <w:t xml:space="preserve"> </w:t>
      </w:r>
      <w:r w:rsidR="005F0BD9">
        <w:t>ежегодного выпуска изделий в заданных объемах</w:t>
      </w:r>
      <w:r w:rsidRPr="005F03FA">
        <w:rPr>
          <w:rFonts w:eastAsia="Times New Roman"/>
        </w:rPr>
        <w:t>.</w:t>
      </w:r>
    </w:p>
    <w:p w14:paraId="2D62225E" w14:textId="10C344E0" w:rsidR="00967BC0" w:rsidRPr="00967BC0" w:rsidRDefault="00967BC0" w:rsidP="00E16C54">
      <w:pPr>
        <w:pStyle w:val="ConsPlusNormal"/>
        <w:spacing w:line="264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904B1">
        <w:rPr>
          <w:rFonts w:ascii="Times New Roman" w:hAnsi="Times New Roman"/>
          <w:sz w:val="28"/>
          <w:szCs w:val="28"/>
          <w:lang w:val="ru-RU"/>
        </w:rPr>
        <w:t>4.11.</w:t>
      </w:r>
      <w:r w:rsidRPr="00967BC0">
        <w:rPr>
          <w:rFonts w:ascii="Times New Roman" w:hAnsi="Times New Roman"/>
          <w:sz w:val="28"/>
          <w:szCs w:val="28"/>
          <w:lang w:val="ru-RU"/>
        </w:rPr>
        <w:t>1. Цех 12</w:t>
      </w:r>
      <w:r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967BC0">
        <w:rPr>
          <w:rFonts w:ascii="Times New Roman" w:hAnsi="Times New Roman"/>
          <w:sz w:val="28"/>
          <w:szCs w:val="28"/>
          <w:lang w:val="ru-RU"/>
        </w:rPr>
        <w:t>ц</w:t>
      </w:r>
      <w:r w:rsidRPr="003904B1">
        <w:rPr>
          <w:rFonts w:ascii="Times New Roman" w:hAnsi="Times New Roman"/>
          <w:sz w:val="28"/>
          <w:szCs w:val="28"/>
          <w:lang w:val="ru-RU"/>
        </w:rPr>
        <w:t>ех теплосиловой</w:t>
      </w:r>
      <w:r>
        <w:rPr>
          <w:rFonts w:ascii="Times New Roman" w:hAnsi="Times New Roman"/>
          <w:sz w:val="28"/>
          <w:szCs w:val="28"/>
          <w:lang w:val="ru-RU"/>
        </w:rPr>
        <w:t>).</w:t>
      </w:r>
    </w:p>
    <w:p w14:paraId="6E6B5CC5" w14:textId="095CD60E" w:rsidR="00967BC0" w:rsidRPr="002D4745" w:rsidRDefault="00967BC0" w:rsidP="00E16C54">
      <w:pPr>
        <w:pStyle w:val="ConsPlusNormal"/>
        <w:spacing w:line="264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D4745">
        <w:rPr>
          <w:rFonts w:ascii="Times New Roman" w:hAnsi="Times New Roman"/>
          <w:sz w:val="28"/>
          <w:szCs w:val="28"/>
          <w:lang w:val="ru-RU"/>
        </w:rPr>
        <w:t xml:space="preserve">Возрастной состав существующего оборудования цеха </w:t>
      </w:r>
      <w:r>
        <w:rPr>
          <w:rFonts w:ascii="Times New Roman" w:hAnsi="Times New Roman"/>
          <w:sz w:val="28"/>
          <w:szCs w:val="28"/>
          <w:lang w:val="ru-RU"/>
        </w:rPr>
        <w:t>12 корпусе</w:t>
      </w:r>
      <w:r w:rsidRPr="002D4745">
        <w:rPr>
          <w:rFonts w:ascii="Times New Roman" w:hAnsi="Times New Roman"/>
          <w:sz w:val="28"/>
          <w:szCs w:val="28"/>
          <w:lang w:val="ru-RU"/>
        </w:rPr>
        <w:t xml:space="preserve"> 1</w:t>
      </w:r>
      <w:r>
        <w:rPr>
          <w:rFonts w:ascii="Times New Roman" w:hAnsi="Times New Roman"/>
          <w:sz w:val="28"/>
          <w:szCs w:val="28"/>
          <w:lang w:val="ru-RU"/>
        </w:rPr>
        <w:t>6</w:t>
      </w:r>
      <w:r w:rsidRPr="002D4745">
        <w:rPr>
          <w:rFonts w:ascii="Times New Roman" w:hAnsi="Times New Roman"/>
          <w:sz w:val="28"/>
          <w:szCs w:val="28"/>
          <w:lang w:val="ru-RU"/>
        </w:rPr>
        <w:t>:</w:t>
      </w:r>
    </w:p>
    <w:p w14:paraId="27D2EFD3" w14:textId="19F77835" w:rsidR="00967BC0" w:rsidRPr="005F03FA" w:rsidRDefault="00967BC0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до 5 лет – </w:t>
      </w:r>
      <w:r>
        <w:rPr>
          <w:rFonts w:ascii="Times New Roman" w:hAnsi="Times New Roman"/>
          <w:sz w:val="28"/>
          <w:szCs w:val="28"/>
          <w:lang w:val="ru-RU"/>
        </w:rPr>
        <w:t>0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ед.;</w:t>
      </w:r>
    </w:p>
    <w:p w14:paraId="624727AD" w14:textId="2391DBD5" w:rsidR="00967BC0" w:rsidRPr="005F03FA" w:rsidRDefault="00967BC0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от 5 до 10 – </w:t>
      </w:r>
      <w:r>
        <w:rPr>
          <w:rFonts w:ascii="Times New Roman" w:hAnsi="Times New Roman"/>
          <w:sz w:val="28"/>
          <w:szCs w:val="28"/>
          <w:lang w:val="ru-RU"/>
        </w:rPr>
        <w:t>4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ед.;</w:t>
      </w:r>
    </w:p>
    <w:p w14:paraId="5EC9F043" w14:textId="1C1C0FF2" w:rsidR="00967BC0" w:rsidRPr="005F03FA" w:rsidRDefault="00967BC0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от 10 до 15 – 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ед.;</w:t>
      </w:r>
    </w:p>
    <w:p w14:paraId="04132112" w14:textId="7214C3EA" w:rsidR="00967BC0" w:rsidRPr="005F03FA" w:rsidRDefault="00C74F7C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– от 15 до 20 – </w:t>
      </w:r>
      <w:r w:rsidR="00967BC0" w:rsidRPr="005F03FA">
        <w:rPr>
          <w:rFonts w:ascii="Times New Roman" w:hAnsi="Times New Roman"/>
          <w:sz w:val="28"/>
          <w:szCs w:val="28"/>
          <w:lang w:val="ru-RU"/>
        </w:rPr>
        <w:t>0 ед.;</w:t>
      </w:r>
    </w:p>
    <w:p w14:paraId="6CE86423" w14:textId="32D128D3" w:rsidR="00967BC0" w:rsidRPr="005F03FA" w:rsidRDefault="00967BC0" w:rsidP="00E16C54">
      <w:pPr>
        <w:pStyle w:val="ConsPlusNormal"/>
        <w:spacing w:line="264" w:lineRule="auto"/>
        <w:ind w:left="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03FA">
        <w:rPr>
          <w:rFonts w:ascii="Times New Roman" w:hAnsi="Times New Roman"/>
          <w:sz w:val="28"/>
          <w:szCs w:val="28"/>
          <w:lang w:val="ru-RU"/>
        </w:rPr>
        <w:t xml:space="preserve">– старше 20 лет – </w:t>
      </w:r>
      <w:r w:rsidR="00C74F7C">
        <w:rPr>
          <w:rFonts w:ascii="Times New Roman" w:hAnsi="Times New Roman"/>
          <w:sz w:val="28"/>
          <w:szCs w:val="28"/>
          <w:lang w:val="ru-RU"/>
        </w:rPr>
        <w:t>62</w:t>
      </w:r>
      <w:r w:rsidRPr="005F03FA">
        <w:rPr>
          <w:rFonts w:ascii="Times New Roman" w:hAnsi="Times New Roman"/>
          <w:sz w:val="28"/>
          <w:szCs w:val="28"/>
          <w:lang w:val="ru-RU"/>
        </w:rPr>
        <w:t xml:space="preserve"> ед. </w:t>
      </w:r>
    </w:p>
    <w:p w14:paraId="2A568030" w14:textId="11EB8A0E" w:rsidR="00967BC0" w:rsidRPr="005F03FA" w:rsidRDefault="00967BC0" w:rsidP="00E16C54">
      <w:pPr>
        <w:pStyle w:val="12"/>
        <w:tabs>
          <w:tab w:val="left" w:pos="966"/>
        </w:tabs>
        <w:spacing w:line="264" w:lineRule="auto"/>
        <w:ind w:firstLine="709"/>
        <w:jc w:val="both"/>
        <w:rPr>
          <w:sz w:val="28"/>
          <w:szCs w:val="28"/>
        </w:rPr>
      </w:pPr>
      <w:r w:rsidRPr="005F03FA">
        <w:rPr>
          <w:sz w:val="28"/>
          <w:szCs w:val="28"/>
        </w:rPr>
        <w:t xml:space="preserve">Средний возраст основного оборудования </w:t>
      </w:r>
      <w:r>
        <w:rPr>
          <w:sz w:val="28"/>
          <w:szCs w:val="28"/>
        </w:rPr>
        <w:t>43</w:t>
      </w:r>
      <w:r w:rsidRPr="005F03FA">
        <w:rPr>
          <w:sz w:val="28"/>
          <w:szCs w:val="28"/>
        </w:rPr>
        <w:t> </w:t>
      </w:r>
      <w:r w:rsidR="00DE2727">
        <w:rPr>
          <w:sz w:val="28"/>
          <w:szCs w:val="28"/>
        </w:rPr>
        <w:t>года</w:t>
      </w:r>
      <w:r w:rsidRPr="005F03FA">
        <w:rPr>
          <w:sz w:val="28"/>
          <w:szCs w:val="28"/>
        </w:rPr>
        <w:t>.</w:t>
      </w:r>
    </w:p>
    <w:p w14:paraId="53807373" w14:textId="6A421FB9" w:rsidR="00967BC0" w:rsidRPr="005F03FA" w:rsidRDefault="00967BC0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 xml:space="preserve">Уровень загрузки оборудования составляет 90%. </w:t>
      </w:r>
    </w:p>
    <w:p w14:paraId="01D9DD98" w14:textId="27EC8DB0" w:rsidR="00967BC0" w:rsidRPr="005F03FA" w:rsidRDefault="00967BC0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 xml:space="preserve">Режим работы - </w:t>
      </w:r>
      <w:r w:rsidR="00DE2727">
        <w:rPr>
          <w:rFonts w:eastAsia="Times New Roman"/>
        </w:rPr>
        <w:t>круглосуточный</w:t>
      </w:r>
      <w:r w:rsidRPr="005F03FA">
        <w:rPr>
          <w:rFonts w:eastAsia="Times New Roman"/>
        </w:rPr>
        <w:t>.</w:t>
      </w:r>
    </w:p>
    <w:p w14:paraId="1E16C964" w14:textId="77777777" w:rsidR="00967BC0" w:rsidRPr="005F03FA" w:rsidRDefault="00967BC0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>Физический износ большинства, используемого (существующего) оборудования составляет 90%, что приводит к снижению качества выпускаемой продукции.</w:t>
      </w:r>
    </w:p>
    <w:p w14:paraId="369168C4" w14:textId="4C96B639" w:rsidR="00B81146" w:rsidRPr="005F03FA" w:rsidRDefault="00B81146" w:rsidP="00E16C54">
      <w:pPr>
        <w:spacing w:line="264" w:lineRule="auto"/>
      </w:pPr>
      <w:r>
        <w:rPr>
          <w:rFonts w:eastAsia="Times New Roman"/>
        </w:rPr>
        <w:t>Необходи</w:t>
      </w:r>
      <w:r w:rsidRPr="005F03FA">
        <w:rPr>
          <w:rFonts w:eastAsia="Times New Roman"/>
        </w:rPr>
        <w:t>мое вновь приобретаемое оборудовани</w:t>
      </w:r>
      <w:r>
        <w:rPr>
          <w:rFonts w:eastAsia="Times New Roman"/>
        </w:rPr>
        <w:t>е</w:t>
      </w:r>
      <w:r w:rsidRPr="005F03FA">
        <w:rPr>
          <w:rFonts w:eastAsia="Times New Roman"/>
        </w:rPr>
        <w:t xml:space="preserve"> </w:t>
      </w:r>
      <w:r>
        <w:rPr>
          <w:rFonts w:eastAsia="Times New Roman"/>
        </w:rPr>
        <w:t>для организации компрессорной станции</w:t>
      </w:r>
      <w:r w:rsidR="00242ABA">
        <w:rPr>
          <w:rFonts w:eastAsia="Times New Roman"/>
        </w:rPr>
        <w:t xml:space="preserve"> (учтено в стоимости СМР)</w:t>
      </w:r>
      <w:r w:rsidRPr="005F03FA">
        <w:t>:</w:t>
      </w:r>
      <w:r w:rsidR="008522F2">
        <w:t xml:space="preserve"> </w:t>
      </w:r>
    </w:p>
    <w:p w14:paraId="69010267" w14:textId="47719CB4" w:rsidR="008522F2" w:rsidRPr="009829AE" w:rsidRDefault="008522F2" w:rsidP="00E16C54">
      <w:pPr>
        <w:autoSpaceDE w:val="0"/>
        <w:autoSpaceDN w:val="0"/>
        <w:adjustRightInd w:val="0"/>
        <w:spacing w:line="264" w:lineRule="auto"/>
        <w:ind w:firstLine="0"/>
        <w:jc w:val="left"/>
        <w:rPr>
          <w:color w:val="000000"/>
          <w:u w:val="single"/>
        </w:rPr>
      </w:pPr>
      <w:r w:rsidRPr="009829AE">
        <w:rPr>
          <w:color w:val="000000"/>
          <w:u w:val="single"/>
        </w:rPr>
        <w:t>- из комплекта оборудования зала низкого давления:</w:t>
      </w:r>
    </w:p>
    <w:p w14:paraId="2E420481" w14:textId="02CBC6A6" w:rsidR="008522F2" w:rsidRPr="009829AE" w:rsidRDefault="008522F2" w:rsidP="00E16C54">
      <w:pPr>
        <w:pStyle w:val="Default"/>
        <w:spacing w:line="264" w:lineRule="auto"/>
        <w:ind w:left="709"/>
        <w:rPr>
          <w:sz w:val="28"/>
          <w:szCs w:val="28"/>
        </w:rPr>
      </w:pPr>
      <w:r w:rsidRPr="009829AE">
        <w:rPr>
          <w:sz w:val="28"/>
          <w:szCs w:val="28"/>
        </w:rPr>
        <w:t xml:space="preserve">- двухступенчатые компрессоры с асинхронным двигателем и воздушным охлаждением (355 кВт/10 </w:t>
      </w:r>
      <w:proofErr w:type="spellStart"/>
      <w:r w:rsidRPr="009829AE">
        <w:rPr>
          <w:sz w:val="28"/>
          <w:szCs w:val="28"/>
        </w:rPr>
        <w:t>кВ</w:t>
      </w:r>
      <w:proofErr w:type="spellEnd"/>
      <w:r w:rsidRPr="009829AE">
        <w:rPr>
          <w:sz w:val="28"/>
          <w:szCs w:val="28"/>
        </w:rPr>
        <w:t>/до 10 бар/6</w:t>
      </w:r>
      <w:r w:rsidR="0027258F" w:rsidRPr="009829AE">
        <w:rPr>
          <w:sz w:val="28"/>
          <w:szCs w:val="28"/>
        </w:rPr>
        <w:t>0</w:t>
      </w:r>
      <w:r w:rsidRPr="009829AE">
        <w:rPr>
          <w:sz w:val="28"/>
          <w:szCs w:val="28"/>
        </w:rPr>
        <w:t xml:space="preserve"> м3) </w:t>
      </w:r>
      <w:r w:rsidRPr="009829AE">
        <w:rPr>
          <w:rFonts w:eastAsia="Times New Roman"/>
          <w:sz w:val="28"/>
          <w:szCs w:val="28"/>
        </w:rPr>
        <w:t>– 6 ед.</w:t>
      </w:r>
      <w:r w:rsidRPr="009829AE">
        <w:rPr>
          <w:sz w:val="28"/>
          <w:szCs w:val="28"/>
        </w:rPr>
        <w:t xml:space="preserve"> (5 ед. в работе + 1 ед. резерве);</w:t>
      </w:r>
    </w:p>
    <w:p w14:paraId="2097C064" w14:textId="77777777" w:rsidR="006E2189" w:rsidRPr="009829AE" w:rsidRDefault="008522F2" w:rsidP="00E16C54">
      <w:pPr>
        <w:pStyle w:val="Default"/>
        <w:spacing w:line="264" w:lineRule="auto"/>
        <w:ind w:left="709"/>
        <w:rPr>
          <w:sz w:val="28"/>
          <w:szCs w:val="28"/>
        </w:rPr>
      </w:pPr>
      <w:r w:rsidRPr="009829AE">
        <w:rPr>
          <w:sz w:val="28"/>
          <w:szCs w:val="28"/>
        </w:rPr>
        <w:t>- рефрижераторные осушители воздуха</w:t>
      </w:r>
      <w:r w:rsidRPr="009829AE">
        <w:rPr>
          <w:rFonts w:eastAsia="Times New Roman"/>
          <w:sz w:val="28"/>
          <w:szCs w:val="28"/>
        </w:rPr>
        <w:t xml:space="preserve"> (</w:t>
      </w:r>
      <w:r w:rsidRPr="009829AE">
        <w:rPr>
          <w:sz w:val="28"/>
          <w:szCs w:val="28"/>
        </w:rPr>
        <w:t>точка росы +3°С</w:t>
      </w:r>
      <w:r w:rsidRPr="009829AE">
        <w:rPr>
          <w:rFonts w:eastAsia="Times New Roman"/>
          <w:sz w:val="28"/>
          <w:szCs w:val="28"/>
        </w:rPr>
        <w:t xml:space="preserve">) – </w:t>
      </w:r>
      <w:r w:rsidR="006E2189" w:rsidRPr="009829AE">
        <w:rPr>
          <w:rFonts w:eastAsia="Times New Roman"/>
          <w:sz w:val="28"/>
          <w:szCs w:val="28"/>
        </w:rPr>
        <w:t>5</w:t>
      </w:r>
      <w:r w:rsidRPr="009829AE">
        <w:rPr>
          <w:rFonts w:eastAsia="Times New Roman"/>
          <w:sz w:val="28"/>
          <w:szCs w:val="28"/>
        </w:rPr>
        <w:t xml:space="preserve"> ед.;</w:t>
      </w:r>
    </w:p>
    <w:p w14:paraId="0344B166" w14:textId="77777777" w:rsidR="006E2189" w:rsidRPr="009829AE" w:rsidRDefault="008522F2" w:rsidP="00E16C54">
      <w:pPr>
        <w:pStyle w:val="Default"/>
        <w:spacing w:line="264" w:lineRule="auto"/>
        <w:ind w:left="709"/>
        <w:rPr>
          <w:rFonts w:eastAsia="Times New Roman"/>
          <w:sz w:val="28"/>
          <w:szCs w:val="28"/>
        </w:rPr>
      </w:pPr>
      <w:r w:rsidRPr="009829AE">
        <w:rPr>
          <w:sz w:val="28"/>
          <w:szCs w:val="28"/>
        </w:rPr>
        <w:t>- комплекты магистральных фильтров</w:t>
      </w:r>
      <w:r w:rsidR="006E2189" w:rsidRPr="009829AE">
        <w:rPr>
          <w:sz w:val="28"/>
          <w:szCs w:val="28"/>
        </w:rPr>
        <w:t xml:space="preserve"> (класс воздуха 1, согласно ГОСТ Р ИСО 8573-1-2016)</w:t>
      </w:r>
      <w:r w:rsidR="006E2189" w:rsidRPr="009829AE">
        <w:rPr>
          <w:rFonts w:eastAsia="Times New Roman"/>
          <w:sz w:val="28"/>
          <w:szCs w:val="28"/>
        </w:rPr>
        <w:t xml:space="preserve"> – 5 ед.;</w:t>
      </w:r>
    </w:p>
    <w:p w14:paraId="58F40C1C" w14:textId="7D564AF3" w:rsidR="006E2189" w:rsidRPr="009829AE" w:rsidRDefault="006E2189" w:rsidP="00E16C54">
      <w:pPr>
        <w:pStyle w:val="Default"/>
        <w:spacing w:line="264" w:lineRule="auto"/>
        <w:ind w:left="709"/>
        <w:rPr>
          <w:rFonts w:eastAsia="Times New Roman"/>
          <w:sz w:val="28"/>
          <w:szCs w:val="28"/>
        </w:rPr>
      </w:pPr>
      <w:r w:rsidRPr="009829AE">
        <w:rPr>
          <w:rFonts w:eastAsia="Times New Roman"/>
          <w:sz w:val="28"/>
          <w:szCs w:val="28"/>
        </w:rPr>
        <w:t xml:space="preserve">- ресиверы </w:t>
      </w:r>
      <w:r w:rsidRPr="009829AE">
        <w:rPr>
          <w:sz w:val="28"/>
          <w:szCs w:val="28"/>
        </w:rPr>
        <w:t>низкого давления (до 16 бар 50 м3)</w:t>
      </w:r>
      <w:r w:rsidRPr="009829AE">
        <w:rPr>
          <w:rFonts w:eastAsia="Times New Roman"/>
          <w:sz w:val="28"/>
          <w:szCs w:val="28"/>
        </w:rPr>
        <w:t xml:space="preserve"> – 2 ед.;</w:t>
      </w:r>
    </w:p>
    <w:p w14:paraId="3CB7DDB2" w14:textId="508C549D" w:rsidR="008522F2" w:rsidRPr="009829AE" w:rsidRDefault="008522F2" w:rsidP="00E16C54">
      <w:pPr>
        <w:autoSpaceDE w:val="0"/>
        <w:autoSpaceDN w:val="0"/>
        <w:adjustRightInd w:val="0"/>
        <w:spacing w:line="264" w:lineRule="auto"/>
        <w:ind w:firstLine="0"/>
        <w:jc w:val="left"/>
        <w:rPr>
          <w:color w:val="000000"/>
          <w:u w:val="single"/>
        </w:rPr>
      </w:pPr>
      <w:r w:rsidRPr="009829AE">
        <w:rPr>
          <w:color w:val="000000"/>
          <w:u w:val="single"/>
        </w:rPr>
        <w:t>- из комплекта оборудования зала высокого давления:</w:t>
      </w:r>
    </w:p>
    <w:p w14:paraId="52D910D8" w14:textId="3484C490" w:rsidR="00967BC0" w:rsidRPr="009829AE" w:rsidRDefault="006E2189" w:rsidP="00E16C54">
      <w:pPr>
        <w:autoSpaceDE w:val="0"/>
        <w:autoSpaceDN w:val="0"/>
        <w:adjustRightInd w:val="0"/>
        <w:spacing w:line="264" w:lineRule="auto"/>
        <w:ind w:left="709" w:firstLine="0"/>
      </w:pPr>
      <w:r w:rsidRPr="009829AE">
        <w:t xml:space="preserve">- </w:t>
      </w:r>
      <w:r w:rsidRPr="009829AE">
        <w:rPr>
          <w:color w:val="000000"/>
        </w:rPr>
        <w:t xml:space="preserve">поршневые компрессоры с </w:t>
      </w:r>
      <w:r w:rsidR="000E73D6" w:rsidRPr="009829AE">
        <w:rPr>
          <w:color w:val="000000"/>
        </w:rPr>
        <w:t>водяным охлаждением</w:t>
      </w:r>
      <w:r w:rsidRPr="009829AE">
        <w:rPr>
          <w:color w:val="000000"/>
        </w:rPr>
        <w:t xml:space="preserve"> (515 кВт/10 </w:t>
      </w:r>
      <w:proofErr w:type="spellStart"/>
      <w:r w:rsidRPr="009829AE">
        <w:rPr>
          <w:color w:val="000000"/>
        </w:rPr>
        <w:t>кВ</w:t>
      </w:r>
      <w:proofErr w:type="spellEnd"/>
      <w:r w:rsidRPr="009829AE">
        <w:rPr>
          <w:color w:val="000000"/>
        </w:rPr>
        <w:t>/до 420 бар/</w:t>
      </w:r>
      <w:r w:rsidR="000E73D6" w:rsidRPr="009829AE">
        <w:rPr>
          <w:color w:val="000000"/>
        </w:rPr>
        <w:t>1</w:t>
      </w:r>
      <w:r w:rsidRPr="009829AE">
        <w:rPr>
          <w:color w:val="000000"/>
        </w:rPr>
        <w:t xml:space="preserve">5 м3) </w:t>
      </w:r>
      <w:r w:rsidRPr="009829AE">
        <w:rPr>
          <w:rFonts w:eastAsia="Times New Roman"/>
        </w:rPr>
        <w:t xml:space="preserve">– </w:t>
      </w:r>
      <w:r w:rsidR="000E73D6" w:rsidRPr="009829AE">
        <w:rPr>
          <w:rFonts w:eastAsia="Times New Roman"/>
        </w:rPr>
        <w:t>8</w:t>
      </w:r>
      <w:r w:rsidRPr="009829AE">
        <w:rPr>
          <w:rFonts w:eastAsia="Times New Roman"/>
        </w:rPr>
        <w:t xml:space="preserve"> ед.</w:t>
      </w:r>
      <w:r w:rsidRPr="009829AE">
        <w:t>;</w:t>
      </w:r>
    </w:p>
    <w:p w14:paraId="040D5242" w14:textId="0B7C5627" w:rsidR="00016AA0" w:rsidRPr="009829AE" w:rsidRDefault="00016AA0" w:rsidP="00E16C54">
      <w:pPr>
        <w:pStyle w:val="Default"/>
        <w:spacing w:line="264" w:lineRule="auto"/>
        <w:ind w:left="709"/>
        <w:rPr>
          <w:sz w:val="28"/>
          <w:szCs w:val="28"/>
        </w:rPr>
      </w:pPr>
      <w:r w:rsidRPr="009829AE">
        <w:rPr>
          <w:sz w:val="28"/>
          <w:szCs w:val="28"/>
        </w:rPr>
        <w:t xml:space="preserve">- </w:t>
      </w:r>
      <w:r w:rsidR="000E73D6" w:rsidRPr="009829AE">
        <w:rPr>
          <w:sz w:val="28"/>
          <w:szCs w:val="28"/>
        </w:rPr>
        <w:t>адсорбционные</w:t>
      </w:r>
      <w:r w:rsidRPr="009829AE">
        <w:rPr>
          <w:sz w:val="28"/>
          <w:szCs w:val="28"/>
        </w:rPr>
        <w:t xml:space="preserve"> осушители воздуха</w:t>
      </w:r>
      <w:r w:rsidRPr="009829AE">
        <w:rPr>
          <w:rFonts w:eastAsia="Times New Roman"/>
          <w:sz w:val="28"/>
          <w:szCs w:val="28"/>
        </w:rPr>
        <w:t xml:space="preserve"> (</w:t>
      </w:r>
      <w:r w:rsidRPr="009829AE">
        <w:rPr>
          <w:sz w:val="28"/>
          <w:szCs w:val="28"/>
        </w:rPr>
        <w:t>точка росы -70°С</w:t>
      </w:r>
      <w:r w:rsidRPr="009829AE">
        <w:rPr>
          <w:rFonts w:eastAsia="Times New Roman"/>
          <w:sz w:val="28"/>
          <w:szCs w:val="28"/>
        </w:rPr>
        <w:t>) –</w:t>
      </w:r>
      <w:r w:rsidR="0080371E" w:rsidRPr="009829AE">
        <w:rPr>
          <w:rFonts w:eastAsia="Times New Roman"/>
          <w:sz w:val="28"/>
          <w:szCs w:val="28"/>
        </w:rPr>
        <w:t xml:space="preserve">8 </w:t>
      </w:r>
      <w:r w:rsidRPr="009829AE">
        <w:rPr>
          <w:rFonts w:eastAsia="Times New Roman"/>
          <w:sz w:val="28"/>
          <w:szCs w:val="28"/>
        </w:rPr>
        <w:t>ед.;</w:t>
      </w:r>
    </w:p>
    <w:p w14:paraId="0CFDEA2C" w14:textId="2A56FF7D" w:rsidR="00016AA0" w:rsidRPr="009829AE" w:rsidRDefault="00016AA0" w:rsidP="00E16C54">
      <w:pPr>
        <w:pStyle w:val="Default"/>
        <w:spacing w:line="264" w:lineRule="auto"/>
        <w:ind w:left="709"/>
      </w:pPr>
      <w:r w:rsidRPr="009829AE">
        <w:rPr>
          <w:sz w:val="28"/>
          <w:szCs w:val="28"/>
        </w:rPr>
        <w:t>- комплекты магистральных фильтров (класс воздуха 1, согласно ГОСТ Р ИСО 8573-1-2016)</w:t>
      </w:r>
      <w:r w:rsidRPr="009829AE">
        <w:rPr>
          <w:rFonts w:eastAsia="Times New Roman"/>
          <w:sz w:val="28"/>
          <w:szCs w:val="28"/>
        </w:rPr>
        <w:t xml:space="preserve"> – </w:t>
      </w:r>
      <w:r w:rsidR="0080371E" w:rsidRPr="009829AE">
        <w:rPr>
          <w:rFonts w:eastAsia="Times New Roman"/>
          <w:sz w:val="28"/>
          <w:szCs w:val="28"/>
        </w:rPr>
        <w:t>8</w:t>
      </w:r>
      <w:r w:rsidRPr="009829AE">
        <w:rPr>
          <w:rFonts w:eastAsia="Times New Roman"/>
          <w:sz w:val="28"/>
          <w:szCs w:val="28"/>
        </w:rPr>
        <w:t xml:space="preserve"> ед.;</w:t>
      </w:r>
    </w:p>
    <w:p w14:paraId="29C8BE22" w14:textId="4A83EC5F" w:rsidR="00967BC0" w:rsidRPr="009829AE" w:rsidRDefault="00967BC0" w:rsidP="00E16C54">
      <w:pPr>
        <w:autoSpaceDE w:val="0"/>
        <w:autoSpaceDN w:val="0"/>
        <w:adjustRightInd w:val="0"/>
        <w:spacing w:line="264" w:lineRule="auto"/>
        <w:ind w:left="709" w:firstLine="0"/>
        <w:rPr>
          <w:rFonts w:eastAsia="Times New Roman"/>
        </w:rPr>
      </w:pPr>
      <w:r w:rsidRPr="009829AE">
        <w:rPr>
          <w:color w:val="000000"/>
        </w:rPr>
        <w:t xml:space="preserve">- </w:t>
      </w:r>
      <w:r w:rsidR="009829AE" w:rsidRPr="009829AE">
        <w:rPr>
          <w:color w:val="000000"/>
        </w:rPr>
        <w:t>градирня</w:t>
      </w:r>
      <w:r w:rsidRPr="009829AE">
        <w:t xml:space="preserve"> </w:t>
      </w:r>
      <w:r w:rsidRPr="009829AE">
        <w:rPr>
          <w:rFonts w:eastAsia="Times New Roman"/>
        </w:rPr>
        <w:t xml:space="preserve">– </w:t>
      </w:r>
      <w:r w:rsidR="009829AE" w:rsidRPr="009829AE">
        <w:rPr>
          <w:rFonts w:eastAsia="Times New Roman"/>
        </w:rPr>
        <w:t>1</w:t>
      </w:r>
      <w:r w:rsidRPr="009829AE">
        <w:rPr>
          <w:rFonts w:eastAsia="Times New Roman"/>
        </w:rPr>
        <w:t xml:space="preserve"> ед.</w:t>
      </w:r>
      <w:r w:rsidR="009829AE" w:rsidRPr="009829AE">
        <w:rPr>
          <w:rFonts w:eastAsia="Times New Roman"/>
        </w:rPr>
        <w:t>;</w:t>
      </w:r>
    </w:p>
    <w:p w14:paraId="2EA08099" w14:textId="0765356D" w:rsidR="000948C7" w:rsidRPr="009829AE" w:rsidRDefault="00967BC0" w:rsidP="00E16C54">
      <w:pPr>
        <w:autoSpaceDE w:val="0"/>
        <w:autoSpaceDN w:val="0"/>
        <w:adjustRightInd w:val="0"/>
        <w:spacing w:line="264" w:lineRule="auto"/>
        <w:ind w:left="709" w:firstLine="0"/>
        <w:rPr>
          <w:rFonts w:eastAsia="Times New Roman"/>
        </w:rPr>
      </w:pPr>
      <w:r w:rsidRPr="009829AE">
        <w:rPr>
          <w:color w:val="000000"/>
        </w:rPr>
        <w:t xml:space="preserve">- </w:t>
      </w:r>
      <w:r w:rsidRPr="009829AE">
        <w:t>ресиверы высокого давления (</w:t>
      </w:r>
      <w:r w:rsidRPr="009829AE">
        <w:rPr>
          <w:color w:val="000000"/>
        </w:rPr>
        <w:t xml:space="preserve">500 литров / 20 шт., итого 10 м3) </w:t>
      </w:r>
      <w:r w:rsidRPr="009829AE">
        <w:rPr>
          <w:rFonts w:eastAsia="Times New Roman"/>
        </w:rPr>
        <w:t>– 1 комплект</w:t>
      </w:r>
      <w:r w:rsidR="0027258F" w:rsidRPr="009829AE">
        <w:rPr>
          <w:rFonts w:eastAsia="Times New Roman"/>
        </w:rPr>
        <w:t>;</w:t>
      </w:r>
    </w:p>
    <w:p w14:paraId="72E45912" w14:textId="6A814EFD" w:rsidR="00AD7FCF" w:rsidRPr="009829AE" w:rsidRDefault="00AD7FCF" w:rsidP="00E16C54">
      <w:pPr>
        <w:autoSpaceDE w:val="0"/>
        <w:autoSpaceDN w:val="0"/>
        <w:adjustRightInd w:val="0"/>
        <w:spacing w:line="264" w:lineRule="auto"/>
        <w:ind w:left="709" w:firstLine="0"/>
        <w:rPr>
          <w:rFonts w:eastAsia="Times New Roman"/>
        </w:rPr>
      </w:pPr>
      <w:r w:rsidRPr="009829AE">
        <w:rPr>
          <w:rFonts w:eastAsia="Times New Roman"/>
        </w:rPr>
        <w:t>- пульт редуцирования высокого давления – 1 ед.</w:t>
      </w:r>
    </w:p>
    <w:p w14:paraId="6533C925" w14:textId="7073772B" w:rsidR="0049498D" w:rsidRPr="009829AE" w:rsidRDefault="00094C5A" w:rsidP="00E16C54">
      <w:pPr>
        <w:autoSpaceDE w:val="0"/>
        <w:autoSpaceDN w:val="0"/>
        <w:adjustRightInd w:val="0"/>
        <w:spacing w:line="264" w:lineRule="auto"/>
        <w:ind w:left="709" w:hanging="709"/>
        <w:rPr>
          <w:color w:val="000000"/>
        </w:rPr>
      </w:pPr>
      <w:r w:rsidRPr="009829AE">
        <w:rPr>
          <w:color w:val="000000"/>
          <w:u w:val="single"/>
        </w:rPr>
        <w:t xml:space="preserve">- механообрабатывающее оборудование – </w:t>
      </w:r>
      <w:r w:rsidR="005F0BD9">
        <w:rPr>
          <w:color w:val="000000"/>
          <w:u w:val="single"/>
        </w:rPr>
        <w:t xml:space="preserve">9 </w:t>
      </w:r>
      <w:r w:rsidRPr="009829AE">
        <w:rPr>
          <w:color w:val="000000"/>
          <w:u w:val="single"/>
        </w:rPr>
        <w:t>ед.,</w:t>
      </w:r>
      <w:r w:rsidRPr="009829AE">
        <w:rPr>
          <w:color w:val="000000"/>
        </w:rPr>
        <w:t xml:space="preserve"> в т.ч.: </w:t>
      </w:r>
    </w:p>
    <w:p w14:paraId="54EEB106" w14:textId="4623ADEC" w:rsidR="0049498D" w:rsidRPr="009829AE" w:rsidRDefault="00E37D9E" w:rsidP="00E16C54">
      <w:pPr>
        <w:autoSpaceDE w:val="0"/>
        <w:autoSpaceDN w:val="0"/>
        <w:adjustRightInd w:val="0"/>
        <w:spacing w:line="264" w:lineRule="auto"/>
        <w:ind w:left="709" w:firstLine="0"/>
        <w:rPr>
          <w:color w:val="000000"/>
        </w:rPr>
      </w:pPr>
      <w:r w:rsidRPr="009829AE">
        <w:rPr>
          <w:color w:val="000000"/>
        </w:rPr>
        <w:t xml:space="preserve">- </w:t>
      </w:r>
      <w:r w:rsidR="00094C5A" w:rsidRPr="009829AE">
        <w:rPr>
          <w:color w:val="000000"/>
        </w:rPr>
        <w:t>токарно-винторезный станок –1 ед.</w:t>
      </w:r>
      <w:r w:rsidRPr="009829AE">
        <w:rPr>
          <w:color w:val="000000"/>
        </w:rPr>
        <w:t>;</w:t>
      </w:r>
      <w:r w:rsidR="00094C5A" w:rsidRPr="009829AE">
        <w:rPr>
          <w:color w:val="000000"/>
        </w:rPr>
        <w:t xml:space="preserve"> </w:t>
      </w:r>
    </w:p>
    <w:p w14:paraId="72AA9314" w14:textId="1D03064E" w:rsidR="0049498D" w:rsidRPr="009829AE" w:rsidRDefault="00E37D9E" w:rsidP="00E16C54">
      <w:pPr>
        <w:autoSpaceDE w:val="0"/>
        <w:autoSpaceDN w:val="0"/>
        <w:adjustRightInd w:val="0"/>
        <w:spacing w:line="264" w:lineRule="auto"/>
        <w:ind w:left="709" w:firstLine="0"/>
        <w:rPr>
          <w:color w:val="000000"/>
        </w:rPr>
      </w:pPr>
      <w:r w:rsidRPr="009829AE">
        <w:rPr>
          <w:color w:val="000000"/>
        </w:rPr>
        <w:lastRenderedPageBreak/>
        <w:t xml:space="preserve">- </w:t>
      </w:r>
      <w:r w:rsidR="00BB6339" w:rsidRPr="009829AE">
        <w:rPr>
          <w:color w:val="000000"/>
        </w:rPr>
        <w:t>настольно-сверлильный станок</w:t>
      </w:r>
      <w:r w:rsidR="00094C5A" w:rsidRPr="009829AE">
        <w:rPr>
          <w:color w:val="000000"/>
        </w:rPr>
        <w:t xml:space="preserve"> – </w:t>
      </w:r>
      <w:r w:rsidR="00BB6339" w:rsidRPr="009829AE">
        <w:rPr>
          <w:color w:val="000000"/>
        </w:rPr>
        <w:t>1</w:t>
      </w:r>
      <w:r w:rsidR="00094C5A" w:rsidRPr="009829AE">
        <w:rPr>
          <w:color w:val="000000"/>
        </w:rPr>
        <w:t xml:space="preserve"> ед.</w:t>
      </w:r>
      <w:r w:rsidRPr="009829AE">
        <w:rPr>
          <w:color w:val="000000"/>
        </w:rPr>
        <w:t>;</w:t>
      </w:r>
      <w:r w:rsidR="00094C5A" w:rsidRPr="009829AE">
        <w:rPr>
          <w:color w:val="000000"/>
        </w:rPr>
        <w:t xml:space="preserve"> </w:t>
      </w:r>
    </w:p>
    <w:p w14:paraId="5CDC7A2E" w14:textId="1B02DA52" w:rsidR="00E37D9E" w:rsidRPr="009829AE" w:rsidRDefault="00E37D9E" w:rsidP="00E16C54">
      <w:pPr>
        <w:autoSpaceDE w:val="0"/>
        <w:autoSpaceDN w:val="0"/>
        <w:adjustRightInd w:val="0"/>
        <w:spacing w:line="264" w:lineRule="auto"/>
        <w:ind w:left="709" w:firstLine="0"/>
        <w:rPr>
          <w:color w:val="000000"/>
        </w:rPr>
      </w:pPr>
      <w:r w:rsidRPr="009829AE">
        <w:rPr>
          <w:color w:val="000000"/>
        </w:rPr>
        <w:t>- т</w:t>
      </w:r>
      <w:r w:rsidR="00BB6339" w:rsidRPr="009829AE">
        <w:rPr>
          <w:color w:val="000000"/>
        </w:rPr>
        <w:t>очильно-шлифовальный станок</w:t>
      </w:r>
      <w:r w:rsidR="00094C5A" w:rsidRPr="009829AE">
        <w:rPr>
          <w:color w:val="000000"/>
        </w:rPr>
        <w:t xml:space="preserve"> – </w:t>
      </w:r>
      <w:r w:rsidR="00BB6339" w:rsidRPr="009829AE">
        <w:rPr>
          <w:color w:val="000000"/>
        </w:rPr>
        <w:t>1</w:t>
      </w:r>
      <w:r w:rsidRPr="009829AE">
        <w:rPr>
          <w:color w:val="000000"/>
        </w:rPr>
        <w:t xml:space="preserve"> ед.;</w:t>
      </w:r>
      <w:r w:rsidR="00094C5A" w:rsidRPr="009829AE">
        <w:rPr>
          <w:color w:val="000000"/>
        </w:rPr>
        <w:t xml:space="preserve"> </w:t>
      </w:r>
    </w:p>
    <w:p w14:paraId="4629CC32" w14:textId="1F0D73B2" w:rsidR="0049498D" w:rsidRPr="009829AE" w:rsidRDefault="00E37D9E" w:rsidP="00E16C54">
      <w:pPr>
        <w:autoSpaceDE w:val="0"/>
        <w:autoSpaceDN w:val="0"/>
        <w:adjustRightInd w:val="0"/>
        <w:spacing w:line="264" w:lineRule="auto"/>
        <w:ind w:left="709" w:firstLine="0"/>
        <w:rPr>
          <w:color w:val="000000"/>
        </w:rPr>
      </w:pPr>
      <w:r w:rsidRPr="009829AE">
        <w:rPr>
          <w:color w:val="000000"/>
        </w:rPr>
        <w:t xml:space="preserve">- </w:t>
      </w:r>
      <w:r w:rsidR="00BB6339" w:rsidRPr="009829AE">
        <w:rPr>
          <w:color w:val="000000"/>
        </w:rPr>
        <w:t xml:space="preserve">станок сверлильный </w:t>
      </w:r>
      <w:r w:rsidR="002D57D1" w:rsidRPr="009829AE">
        <w:rPr>
          <w:color w:val="000000"/>
        </w:rPr>
        <w:t>металлообрабатывающий</w:t>
      </w:r>
      <w:r w:rsidR="00094C5A" w:rsidRPr="009829AE">
        <w:rPr>
          <w:color w:val="000000"/>
        </w:rPr>
        <w:t xml:space="preserve"> – </w:t>
      </w:r>
      <w:r w:rsidR="00BB6339" w:rsidRPr="009829AE">
        <w:rPr>
          <w:color w:val="000000"/>
        </w:rPr>
        <w:t>1</w:t>
      </w:r>
      <w:r w:rsidR="00094C5A" w:rsidRPr="009829AE">
        <w:rPr>
          <w:color w:val="000000"/>
        </w:rPr>
        <w:t xml:space="preserve"> ед.</w:t>
      </w:r>
      <w:r w:rsidRPr="009829AE">
        <w:rPr>
          <w:color w:val="000000"/>
        </w:rPr>
        <w:t>;</w:t>
      </w:r>
      <w:r w:rsidR="00094C5A" w:rsidRPr="009829AE">
        <w:rPr>
          <w:color w:val="000000"/>
        </w:rPr>
        <w:t xml:space="preserve"> </w:t>
      </w:r>
    </w:p>
    <w:p w14:paraId="1B502EA9" w14:textId="707D5A90" w:rsidR="0049498D" w:rsidRPr="009829AE" w:rsidRDefault="00E37D9E" w:rsidP="00E16C54">
      <w:pPr>
        <w:autoSpaceDE w:val="0"/>
        <w:autoSpaceDN w:val="0"/>
        <w:adjustRightInd w:val="0"/>
        <w:spacing w:line="264" w:lineRule="auto"/>
        <w:ind w:left="709" w:firstLine="0"/>
        <w:rPr>
          <w:color w:val="000000"/>
        </w:rPr>
      </w:pPr>
      <w:r w:rsidRPr="009829AE">
        <w:rPr>
          <w:color w:val="000000"/>
        </w:rPr>
        <w:t xml:space="preserve">- </w:t>
      </w:r>
      <w:r w:rsidR="00BB6339" w:rsidRPr="009829AE">
        <w:rPr>
          <w:color w:val="000000"/>
        </w:rPr>
        <w:t>пресс гидравлический</w:t>
      </w:r>
      <w:r w:rsidR="00094C5A" w:rsidRPr="009829AE">
        <w:rPr>
          <w:color w:val="000000"/>
        </w:rPr>
        <w:t xml:space="preserve"> – </w:t>
      </w:r>
      <w:r w:rsidR="00BB6339" w:rsidRPr="009829AE">
        <w:rPr>
          <w:color w:val="000000"/>
        </w:rPr>
        <w:t>1</w:t>
      </w:r>
      <w:r w:rsidR="00094C5A" w:rsidRPr="009829AE">
        <w:rPr>
          <w:color w:val="000000"/>
        </w:rPr>
        <w:t xml:space="preserve"> ед.</w:t>
      </w:r>
      <w:r w:rsidRPr="009829AE">
        <w:rPr>
          <w:color w:val="000000"/>
        </w:rPr>
        <w:t>;</w:t>
      </w:r>
      <w:r w:rsidR="00094C5A" w:rsidRPr="009829AE">
        <w:rPr>
          <w:color w:val="000000"/>
        </w:rPr>
        <w:t xml:space="preserve"> </w:t>
      </w:r>
    </w:p>
    <w:p w14:paraId="156D2A6D" w14:textId="194D0CBF" w:rsidR="0049498D" w:rsidRPr="009829AE" w:rsidRDefault="00E37D9E" w:rsidP="00E16C54">
      <w:pPr>
        <w:autoSpaceDE w:val="0"/>
        <w:autoSpaceDN w:val="0"/>
        <w:adjustRightInd w:val="0"/>
        <w:spacing w:line="264" w:lineRule="auto"/>
        <w:ind w:left="709" w:firstLine="0"/>
        <w:rPr>
          <w:color w:val="000000"/>
        </w:rPr>
      </w:pPr>
      <w:r w:rsidRPr="009829AE">
        <w:rPr>
          <w:color w:val="000000"/>
        </w:rPr>
        <w:t xml:space="preserve">- </w:t>
      </w:r>
      <w:r w:rsidR="00BB6339" w:rsidRPr="009829AE">
        <w:rPr>
          <w:color w:val="000000"/>
        </w:rPr>
        <w:t>станок</w:t>
      </w:r>
      <w:r w:rsidR="002D57D1" w:rsidRPr="009829AE">
        <w:rPr>
          <w:color w:val="000000"/>
        </w:rPr>
        <w:t xml:space="preserve"> заточной металлообрабатывающий</w:t>
      </w:r>
      <w:r w:rsidR="00094C5A" w:rsidRPr="009829AE">
        <w:rPr>
          <w:color w:val="000000"/>
        </w:rPr>
        <w:t xml:space="preserve"> – </w:t>
      </w:r>
      <w:r w:rsidR="002D57D1" w:rsidRPr="009829AE">
        <w:rPr>
          <w:color w:val="000000"/>
        </w:rPr>
        <w:t xml:space="preserve">1 </w:t>
      </w:r>
      <w:r w:rsidR="00094C5A" w:rsidRPr="009829AE">
        <w:rPr>
          <w:color w:val="000000"/>
        </w:rPr>
        <w:t>ед.</w:t>
      </w:r>
      <w:r w:rsidRPr="009829AE">
        <w:rPr>
          <w:color w:val="000000"/>
        </w:rPr>
        <w:t>;</w:t>
      </w:r>
      <w:r w:rsidR="00094C5A" w:rsidRPr="009829AE">
        <w:rPr>
          <w:color w:val="000000"/>
        </w:rPr>
        <w:t xml:space="preserve"> </w:t>
      </w:r>
    </w:p>
    <w:p w14:paraId="03CF7368" w14:textId="4DABD1FC" w:rsidR="0049498D" w:rsidRPr="009829AE" w:rsidRDefault="00E37D9E" w:rsidP="00E16C54">
      <w:pPr>
        <w:autoSpaceDE w:val="0"/>
        <w:autoSpaceDN w:val="0"/>
        <w:adjustRightInd w:val="0"/>
        <w:spacing w:line="264" w:lineRule="auto"/>
        <w:ind w:left="709" w:firstLine="0"/>
        <w:rPr>
          <w:color w:val="000000"/>
        </w:rPr>
      </w:pPr>
      <w:r w:rsidRPr="009829AE">
        <w:rPr>
          <w:color w:val="000000"/>
        </w:rPr>
        <w:t xml:space="preserve">- </w:t>
      </w:r>
      <w:r w:rsidR="002D57D1" w:rsidRPr="009829AE">
        <w:rPr>
          <w:color w:val="000000"/>
        </w:rPr>
        <w:t>абразивно-отрезной станок</w:t>
      </w:r>
      <w:r w:rsidR="00094C5A" w:rsidRPr="009829AE">
        <w:rPr>
          <w:color w:val="000000"/>
        </w:rPr>
        <w:t xml:space="preserve"> – </w:t>
      </w:r>
      <w:r w:rsidR="002D57D1" w:rsidRPr="009829AE">
        <w:rPr>
          <w:color w:val="000000"/>
        </w:rPr>
        <w:t>1</w:t>
      </w:r>
      <w:r w:rsidR="00094C5A" w:rsidRPr="009829AE">
        <w:rPr>
          <w:color w:val="000000"/>
        </w:rPr>
        <w:t xml:space="preserve"> ед.</w:t>
      </w:r>
      <w:r w:rsidRPr="009829AE">
        <w:rPr>
          <w:color w:val="000000"/>
        </w:rPr>
        <w:t>;</w:t>
      </w:r>
      <w:r w:rsidR="00094C5A" w:rsidRPr="009829AE">
        <w:rPr>
          <w:color w:val="000000"/>
        </w:rPr>
        <w:t xml:space="preserve"> </w:t>
      </w:r>
    </w:p>
    <w:p w14:paraId="1ADBBB90" w14:textId="43E12B0F" w:rsidR="0049498D" w:rsidRPr="009829AE" w:rsidRDefault="00E37D9E" w:rsidP="00E16C54">
      <w:pPr>
        <w:autoSpaceDE w:val="0"/>
        <w:autoSpaceDN w:val="0"/>
        <w:adjustRightInd w:val="0"/>
        <w:spacing w:line="264" w:lineRule="auto"/>
        <w:ind w:left="709" w:firstLine="0"/>
        <w:rPr>
          <w:color w:val="000000"/>
        </w:rPr>
      </w:pPr>
      <w:r w:rsidRPr="009829AE">
        <w:rPr>
          <w:color w:val="000000"/>
        </w:rPr>
        <w:t xml:space="preserve">- </w:t>
      </w:r>
      <w:r w:rsidR="0049498D" w:rsidRPr="009829AE">
        <w:rPr>
          <w:color w:val="000000"/>
        </w:rPr>
        <w:t>универсальный фрезерный станок</w:t>
      </w:r>
      <w:r w:rsidR="00094C5A" w:rsidRPr="009829AE">
        <w:rPr>
          <w:color w:val="000000"/>
        </w:rPr>
        <w:t xml:space="preserve"> – </w:t>
      </w:r>
      <w:r w:rsidR="0049498D" w:rsidRPr="009829AE">
        <w:rPr>
          <w:color w:val="000000"/>
        </w:rPr>
        <w:t>1</w:t>
      </w:r>
      <w:r w:rsidR="00094C5A" w:rsidRPr="009829AE">
        <w:rPr>
          <w:color w:val="000000"/>
        </w:rPr>
        <w:t xml:space="preserve"> ед.</w:t>
      </w:r>
      <w:r w:rsidRPr="009829AE">
        <w:rPr>
          <w:color w:val="000000"/>
        </w:rPr>
        <w:t>;</w:t>
      </w:r>
      <w:r w:rsidR="00094C5A" w:rsidRPr="009829AE">
        <w:rPr>
          <w:color w:val="000000"/>
        </w:rPr>
        <w:t xml:space="preserve"> </w:t>
      </w:r>
    </w:p>
    <w:p w14:paraId="653E8CB4" w14:textId="4BCDD54E" w:rsidR="0049498D" w:rsidRPr="009829AE" w:rsidRDefault="00E37D9E" w:rsidP="00E16C54">
      <w:pPr>
        <w:autoSpaceDE w:val="0"/>
        <w:autoSpaceDN w:val="0"/>
        <w:adjustRightInd w:val="0"/>
        <w:spacing w:line="264" w:lineRule="auto"/>
        <w:ind w:left="709" w:firstLine="0"/>
        <w:rPr>
          <w:color w:val="000000"/>
        </w:rPr>
      </w:pPr>
      <w:r w:rsidRPr="009829AE">
        <w:rPr>
          <w:color w:val="000000"/>
        </w:rPr>
        <w:t xml:space="preserve">- </w:t>
      </w:r>
      <w:r w:rsidR="0049498D" w:rsidRPr="009829AE">
        <w:rPr>
          <w:color w:val="000000"/>
        </w:rPr>
        <w:t>машина гибочная</w:t>
      </w:r>
      <w:r w:rsidR="00094C5A" w:rsidRPr="009829AE">
        <w:rPr>
          <w:color w:val="000000"/>
        </w:rPr>
        <w:t xml:space="preserve"> – </w:t>
      </w:r>
      <w:r w:rsidR="0049498D" w:rsidRPr="009829AE">
        <w:rPr>
          <w:color w:val="000000"/>
        </w:rPr>
        <w:t>1 ед.</w:t>
      </w:r>
      <w:r w:rsidRPr="009829AE">
        <w:rPr>
          <w:color w:val="000000"/>
        </w:rPr>
        <w:t>;</w:t>
      </w:r>
      <w:r w:rsidR="0049498D" w:rsidRPr="009829AE">
        <w:rPr>
          <w:color w:val="000000"/>
        </w:rPr>
        <w:t xml:space="preserve"> </w:t>
      </w:r>
    </w:p>
    <w:p w14:paraId="3901E539" w14:textId="276B512D" w:rsidR="00AD7FCF" w:rsidRPr="009829AE" w:rsidRDefault="00E37D9E" w:rsidP="005F0BD9">
      <w:pPr>
        <w:autoSpaceDE w:val="0"/>
        <w:autoSpaceDN w:val="0"/>
        <w:adjustRightInd w:val="0"/>
        <w:spacing w:line="264" w:lineRule="auto"/>
        <w:ind w:firstLine="0"/>
        <w:rPr>
          <w:color w:val="000000"/>
        </w:rPr>
      </w:pPr>
      <w:r w:rsidRPr="009829AE">
        <w:rPr>
          <w:color w:val="000000"/>
        </w:rPr>
        <w:t xml:space="preserve">- </w:t>
      </w:r>
      <w:r w:rsidR="0049498D" w:rsidRPr="009829AE">
        <w:rPr>
          <w:color w:val="000000"/>
        </w:rPr>
        <w:t>сварочный пост– 1 ед.</w:t>
      </w:r>
    </w:p>
    <w:p w14:paraId="2617CE74" w14:textId="1B26E822" w:rsidR="00E37D9E" w:rsidRPr="009829AE" w:rsidRDefault="00E37D9E" w:rsidP="00E16C54">
      <w:pPr>
        <w:autoSpaceDE w:val="0"/>
        <w:autoSpaceDN w:val="0"/>
        <w:adjustRightInd w:val="0"/>
        <w:spacing w:line="264" w:lineRule="auto"/>
        <w:ind w:left="709" w:hanging="709"/>
        <w:rPr>
          <w:rFonts w:eastAsia="Times New Roman"/>
        </w:rPr>
      </w:pPr>
      <w:r w:rsidRPr="009829AE">
        <w:rPr>
          <w:color w:val="000000"/>
          <w:u w:val="single"/>
        </w:rPr>
        <w:t>- грузоподъемное оборудование – 4 ед.,</w:t>
      </w:r>
      <w:r w:rsidRPr="009829AE">
        <w:rPr>
          <w:color w:val="000000"/>
        </w:rPr>
        <w:t xml:space="preserve"> в т.ч.:</w:t>
      </w:r>
    </w:p>
    <w:p w14:paraId="67D59294" w14:textId="283E5661" w:rsidR="0027258F" w:rsidRPr="009829AE" w:rsidRDefault="00E37D9E" w:rsidP="00E16C54">
      <w:pPr>
        <w:autoSpaceDE w:val="0"/>
        <w:autoSpaceDN w:val="0"/>
        <w:adjustRightInd w:val="0"/>
        <w:spacing w:line="264" w:lineRule="auto"/>
        <w:ind w:left="709" w:firstLine="0"/>
        <w:rPr>
          <w:rFonts w:eastAsia="Times New Roman"/>
        </w:rPr>
      </w:pPr>
      <w:r w:rsidRPr="009829AE">
        <w:rPr>
          <w:rFonts w:eastAsia="Times New Roman"/>
        </w:rPr>
        <w:t>- кран мостовой (г/п 3,2 т) – 3 ед.;</w:t>
      </w:r>
    </w:p>
    <w:p w14:paraId="191A633B" w14:textId="77777777" w:rsidR="00E37D9E" w:rsidRPr="00AD7FCF" w:rsidRDefault="00E37D9E" w:rsidP="00E16C54">
      <w:pPr>
        <w:pStyle w:val="Default"/>
        <w:spacing w:line="264" w:lineRule="auto"/>
        <w:ind w:left="709"/>
        <w:rPr>
          <w:rFonts w:eastAsia="Times New Roman"/>
          <w:sz w:val="28"/>
          <w:szCs w:val="28"/>
        </w:rPr>
      </w:pPr>
      <w:r w:rsidRPr="009829AE">
        <w:rPr>
          <w:rFonts w:eastAsia="Times New Roman"/>
          <w:sz w:val="28"/>
          <w:szCs w:val="28"/>
        </w:rPr>
        <w:t>- кран мостовой (г/п 10 т) – 1 ед.</w:t>
      </w:r>
    </w:p>
    <w:p w14:paraId="33853A4D" w14:textId="77777777" w:rsidR="00E37D9E" w:rsidRDefault="00E37D9E" w:rsidP="00E16C54">
      <w:pPr>
        <w:autoSpaceDE w:val="0"/>
        <w:autoSpaceDN w:val="0"/>
        <w:adjustRightInd w:val="0"/>
        <w:spacing w:line="264" w:lineRule="auto"/>
        <w:ind w:left="709" w:firstLine="0"/>
        <w:rPr>
          <w:rFonts w:eastAsia="Times New Roman"/>
        </w:rPr>
      </w:pPr>
    </w:p>
    <w:p w14:paraId="57AD1C08" w14:textId="77777777" w:rsidR="00F34B36" w:rsidRDefault="00045FB5" w:rsidP="00E16C54">
      <w:pPr>
        <w:spacing w:line="264" w:lineRule="auto"/>
        <w:rPr>
          <w:rFonts w:eastAsia="Times New Roman"/>
        </w:rPr>
      </w:pPr>
      <w:r w:rsidRPr="00C74F7C">
        <w:rPr>
          <w:rFonts w:eastAsia="Times New Roman"/>
          <w:u w:val="single"/>
        </w:rPr>
        <w:t>4.</w:t>
      </w:r>
      <w:r w:rsidR="00E00DCB" w:rsidRPr="00C74F7C">
        <w:rPr>
          <w:rFonts w:eastAsia="Times New Roman"/>
          <w:u w:val="single"/>
        </w:rPr>
        <w:t>1</w:t>
      </w:r>
      <w:r w:rsidR="00B81146" w:rsidRPr="00C74F7C">
        <w:rPr>
          <w:rFonts w:eastAsia="Times New Roman"/>
          <w:u w:val="single"/>
        </w:rPr>
        <w:t>2</w:t>
      </w:r>
      <w:r w:rsidR="00A4658D" w:rsidRPr="00C74F7C">
        <w:rPr>
          <w:rFonts w:eastAsia="Times New Roman"/>
          <w:u w:val="single"/>
        </w:rPr>
        <w:t>.</w:t>
      </w:r>
      <w:r w:rsidRPr="00C74F7C">
        <w:rPr>
          <w:rFonts w:eastAsia="Times New Roman"/>
          <w:u w:val="single"/>
        </w:rPr>
        <w:t xml:space="preserve"> Строительство склада готовых изделий</w:t>
      </w:r>
      <w:r w:rsidR="001F4C40">
        <w:t xml:space="preserve"> </w:t>
      </w:r>
      <w:r w:rsidR="001F4C40" w:rsidRPr="005F03FA">
        <w:rPr>
          <w:rFonts w:eastAsia="Times New Roman"/>
        </w:rPr>
        <w:t xml:space="preserve">– </w:t>
      </w:r>
      <w:r w:rsidR="001F4C40" w:rsidRPr="005F03FA">
        <w:t>вно</w:t>
      </w:r>
      <w:r w:rsidR="00E00DCB">
        <w:t xml:space="preserve">вь возводимый объект, площадью </w:t>
      </w:r>
      <w:r w:rsidR="001F4C40" w:rsidRPr="005F03FA">
        <w:t>7</w:t>
      </w:r>
      <w:r w:rsidR="00E00DCB">
        <w:t xml:space="preserve"> 344 </w:t>
      </w:r>
      <w:r w:rsidR="001F4C40" w:rsidRPr="005F03FA">
        <w:t>кв. м</w:t>
      </w:r>
      <w:r w:rsidRPr="005F03FA">
        <w:t>.</w:t>
      </w:r>
      <w:r w:rsidR="00F34B36">
        <w:rPr>
          <w:rFonts w:eastAsia="Times New Roman"/>
        </w:rPr>
        <w:t xml:space="preserve"> </w:t>
      </w:r>
    </w:p>
    <w:p w14:paraId="1E9E8910" w14:textId="18CD35E3" w:rsidR="00045FB5" w:rsidRPr="005F03FA" w:rsidRDefault="00045FB5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>Склад готовых изделий предназначен для хранения СЧ КРК «Ангара»</w:t>
      </w:r>
      <w:r w:rsidR="00F34B36">
        <w:rPr>
          <w:rFonts w:eastAsia="Times New Roman"/>
        </w:rPr>
        <w:t xml:space="preserve"> перед отгрузкой заказчикам</w:t>
      </w:r>
      <w:r w:rsidRPr="005F03FA">
        <w:rPr>
          <w:rFonts w:eastAsia="Times New Roman"/>
        </w:rPr>
        <w:t>.</w:t>
      </w:r>
      <w:r w:rsidR="00F34B36">
        <w:rPr>
          <w:rFonts w:eastAsia="Times New Roman"/>
        </w:rPr>
        <w:t xml:space="preserve"> </w:t>
      </w:r>
      <w:r w:rsidR="00F34B36">
        <w:t xml:space="preserve">На «ПО «Полет» отсутствует склад </w:t>
      </w:r>
      <w:r w:rsidR="00F34B36" w:rsidRPr="00F279BF">
        <w:t>хранения</w:t>
      </w:r>
      <w:r w:rsidR="00F34B36">
        <w:t xml:space="preserve"> готовых изделий, </w:t>
      </w:r>
      <w:r w:rsidR="005F0BD9">
        <w:t>в связи с чем</w:t>
      </w:r>
      <w:r w:rsidR="00F34B36">
        <w:t xml:space="preserve"> хранение происходит в цехе окончательной сборки 66, что приводит к </w:t>
      </w:r>
      <w:r w:rsidR="005E56A1">
        <w:t xml:space="preserve">существенным </w:t>
      </w:r>
      <w:r w:rsidR="00F34B36">
        <w:t xml:space="preserve">потерям времени и предельной загрузке производственных площадей цеха 66. </w:t>
      </w:r>
    </w:p>
    <w:p w14:paraId="7AE20173" w14:textId="595EA3D7" w:rsidR="00E00DCB" w:rsidRPr="005F03FA" w:rsidRDefault="00E00DCB" w:rsidP="00E16C54">
      <w:pPr>
        <w:spacing w:line="264" w:lineRule="auto"/>
      </w:pPr>
      <w:r>
        <w:rPr>
          <w:rFonts w:eastAsia="Times New Roman"/>
        </w:rPr>
        <w:t>Необходи</w:t>
      </w:r>
      <w:r w:rsidRPr="005F03FA">
        <w:rPr>
          <w:rFonts w:eastAsia="Times New Roman"/>
        </w:rPr>
        <w:t>мое вновь приобретаемое оборудовани</w:t>
      </w:r>
      <w:r>
        <w:rPr>
          <w:rFonts w:eastAsia="Times New Roman"/>
        </w:rPr>
        <w:t>е</w:t>
      </w:r>
      <w:r w:rsidRPr="005F03FA">
        <w:rPr>
          <w:rFonts w:eastAsia="Times New Roman"/>
        </w:rPr>
        <w:t xml:space="preserve"> </w:t>
      </w:r>
      <w:r>
        <w:rPr>
          <w:rFonts w:eastAsia="Times New Roman"/>
        </w:rPr>
        <w:t xml:space="preserve">для организации </w:t>
      </w:r>
      <w:r w:rsidRPr="005F03FA">
        <w:rPr>
          <w:rFonts w:eastAsia="Times New Roman"/>
        </w:rPr>
        <w:t>склада готовых изделий</w:t>
      </w:r>
      <w:r w:rsidR="005617C0">
        <w:rPr>
          <w:rFonts w:eastAsia="Times New Roman"/>
        </w:rPr>
        <w:t xml:space="preserve"> (учтено в стоимости СМР)</w:t>
      </w:r>
      <w:r w:rsidRPr="005F03FA">
        <w:t>:</w:t>
      </w:r>
    </w:p>
    <w:p w14:paraId="3BBBEAF3" w14:textId="77777777" w:rsidR="00E00DCB" w:rsidRDefault="00E00DCB" w:rsidP="00E16C54">
      <w:pPr>
        <w:spacing w:line="264" w:lineRule="auto"/>
      </w:pPr>
      <w:r>
        <w:t xml:space="preserve">- </w:t>
      </w:r>
      <w:r w:rsidR="00045FB5" w:rsidRPr="005F03FA">
        <w:t xml:space="preserve">мостовой </w:t>
      </w:r>
      <w:r>
        <w:t xml:space="preserve">кран </w:t>
      </w:r>
      <w:r w:rsidR="00045FB5" w:rsidRPr="005F03FA">
        <w:t xml:space="preserve">электрический двухбалочный опорный </w:t>
      </w:r>
      <w:r>
        <w:t>(г/п 16 т) – 2 ед.,</w:t>
      </w:r>
    </w:p>
    <w:p w14:paraId="3391A619" w14:textId="19FA7288" w:rsidR="00045FB5" w:rsidRPr="005F03FA" w:rsidRDefault="00E00DCB" w:rsidP="00E16C54">
      <w:pPr>
        <w:spacing w:line="264" w:lineRule="auto"/>
      </w:pPr>
      <w:r>
        <w:t xml:space="preserve">- </w:t>
      </w:r>
      <w:r w:rsidRPr="005F03FA">
        <w:t xml:space="preserve">мостовой </w:t>
      </w:r>
      <w:r>
        <w:t xml:space="preserve">кран </w:t>
      </w:r>
      <w:r w:rsidR="00045FB5" w:rsidRPr="005F03FA">
        <w:t xml:space="preserve">электрический двухбалочный опорный </w:t>
      </w:r>
      <w:r>
        <w:t>(г/п 10 т)</w:t>
      </w:r>
      <w:r w:rsidRPr="005F03FA">
        <w:t xml:space="preserve"> </w:t>
      </w:r>
      <w:r w:rsidR="00045FB5" w:rsidRPr="005F03FA">
        <w:t>– 1ед.</w:t>
      </w:r>
    </w:p>
    <w:p w14:paraId="24E0BCFD" w14:textId="77777777" w:rsidR="001660D3" w:rsidRPr="005F03FA" w:rsidRDefault="001660D3" w:rsidP="00E16C54">
      <w:pPr>
        <w:spacing w:line="264" w:lineRule="auto"/>
        <w:rPr>
          <w:rFonts w:eastAsia="Times New Roman"/>
        </w:rPr>
      </w:pPr>
    </w:p>
    <w:p w14:paraId="6F9E0C38" w14:textId="0AB187A3" w:rsidR="00045FB5" w:rsidRPr="005F03FA" w:rsidRDefault="00045FB5" w:rsidP="00E16C54">
      <w:pPr>
        <w:spacing w:line="264" w:lineRule="auto"/>
        <w:rPr>
          <w:rFonts w:eastAsia="Times New Roman"/>
        </w:rPr>
      </w:pPr>
      <w:r w:rsidRPr="00F34B36">
        <w:rPr>
          <w:rFonts w:eastAsia="Times New Roman"/>
          <w:u w:val="single"/>
        </w:rPr>
        <w:t>4.</w:t>
      </w:r>
      <w:r w:rsidR="00A4658D" w:rsidRPr="00F34B36">
        <w:rPr>
          <w:rFonts w:eastAsia="Times New Roman"/>
          <w:u w:val="single"/>
        </w:rPr>
        <w:t>1</w:t>
      </w:r>
      <w:r w:rsidR="00B81146" w:rsidRPr="00F34B36">
        <w:rPr>
          <w:rFonts w:eastAsia="Times New Roman"/>
          <w:u w:val="single"/>
        </w:rPr>
        <w:t>3</w:t>
      </w:r>
      <w:r w:rsidR="00A4658D" w:rsidRPr="00F34B36">
        <w:rPr>
          <w:rFonts w:eastAsia="Times New Roman"/>
          <w:u w:val="single"/>
        </w:rPr>
        <w:t>.</w:t>
      </w:r>
      <w:r w:rsidRPr="00F34B36">
        <w:rPr>
          <w:rFonts w:eastAsia="Times New Roman"/>
          <w:u w:val="single"/>
        </w:rPr>
        <w:t xml:space="preserve"> Строительство локомотивного депо</w:t>
      </w:r>
      <w:r w:rsidR="00F34B36" w:rsidRPr="00F34B36">
        <w:rPr>
          <w:u w:val="single"/>
        </w:rPr>
        <w:t>,</w:t>
      </w:r>
      <w:r w:rsidR="00F34B36">
        <w:t xml:space="preserve"> площадью 312 </w:t>
      </w:r>
      <w:r w:rsidR="00F34B36" w:rsidRPr="005F03FA">
        <w:t>кв. м.</w:t>
      </w:r>
      <w:r w:rsidR="00F34B36">
        <w:rPr>
          <w:rFonts w:eastAsia="Times New Roman"/>
        </w:rPr>
        <w:t xml:space="preserve"> </w:t>
      </w:r>
      <w:r w:rsidRPr="005F03FA">
        <w:rPr>
          <w:rFonts w:eastAsia="Times New Roman"/>
        </w:rPr>
        <w:t xml:space="preserve"> и </w:t>
      </w:r>
      <w:r w:rsidRPr="00F34B36">
        <w:rPr>
          <w:rFonts w:eastAsia="Times New Roman"/>
          <w:u w:val="single"/>
        </w:rPr>
        <w:t>железнодорожных путей</w:t>
      </w:r>
      <w:r w:rsidR="00F34B36" w:rsidRPr="00F34B36">
        <w:rPr>
          <w:rFonts w:eastAsia="Times New Roman"/>
          <w:u w:val="single"/>
        </w:rPr>
        <w:t>,</w:t>
      </w:r>
      <w:r w:rsidR="00F34B36">
        <w:rPr>
          <w:rFonts w:eastAsia="Times New Roman"/>
        </w:rPr>
        <w:t xml:space="preserve"> протяженностью 1500 м.</w:t>
      </w:r>
    </w:p>
    <w:p w14:paraId="211167C5" w14:textId="0A1225A8" w:rsidR="00045FB5" w:rsidRPr="005F03FA" w:rsidRDefault="00045FB5" w:rsidP="00E16C54">
      <w:pPr>
        <w:spacing w:line="264" w:lineRule="auto"/>
        <w:rPr>
          <w:rFonts w:eastAsia="Times New Roman"/>
        </w:rPr>
      </w:pPr>
      <w:r w:rsidRPr="005F03FA">
        <w:rPr>
          <w:rFonts w:eastAsia="Times New Roman"/>
        </w:rPr>
        <w:t>Локомотивное депо предназначено для стоянки и проведения технических регламентных работ тепловоза ТЭМ-2У, а также зарядки аккумуляторов и ремонтно-слесарных работ. Кроме того, для размещения машиниста тепловоза, хранения запасных частей, расходных материалов и ГСМ.</w:t>
      </w:r>
    </w:p>
    <w:p w14:paraId="7CB0FAA3" w14:textId="77777777" w:rsidR="000D1D6C" w:rsidRDefault="000D1D6C" w:rsidP="00E16C54">
      <w:pPr>
        <w:spacing w:line="264" w:lineRule="auto"/>
      </w:pPr>
      <w:r>
        <w:rPr>
          <w:rFonts w:eastAsia="Times New Roman"/>
        </w:rPr>
        <w:t>Необходи</w:t>
      </w:r>
      <w:r w:rsidRPr="005F03FA">
        <w:rPr>
          <w:rFonts w:eastAsia="Times New Roman"/>
        </w:rPr>
        <w:t>мое вновь приобретаемое оборудовани</w:t>
      </w:r>
      <w:r>
        <w:rPr>
          <w:rFonts w:eastAsia="Times New Roman"/>
        </w:rPr>
        <w:t>е</w:t>
      </w:r>
      <w:r w:rsidRPr="005F03FA">
        <w:rPr>
          <w:rFonts w:eastAsia="Times New Roman"/>
        </w:rPr>
        <w:t xml:space="preserve"> </w:t>
      </w:r>
      <w:r>
        <w:rPr>
          <w:rFonts w:eastAsia="Times New Roman"/>
        </w:rPr>
        <w:t>для организации локомотивного депо</w:t>
      </w:r>
      <w:r w:rsidR="00045FB5" w:rsidRPr="005F03FA">
        <w:t xml:space="preserve">: </w:t>
      </w:r>
    </w:p>
    <w:p w14:paraId="2C6E15F8" w14:textId="77777777" w:rsidR="000D1D6C" w:rsidRDefault="000D1D6C" w:rsidP="00E16C54">
      <w:pPr>
        <w:spacing w:line="264" w:lineRule="auto"/>
      </w:pPr>
      <w:r>
        <w:t>- н</w:t>
      </w:r>
      <w:r w:rsidR="00045FB5" w:rsidRPr="005F03FA">
        <w:t xml:space="preserve">астольно-сверлильный станок – 1ед., </w:t>
      </w:r>
    </w:p>
    <w:p w14:paraId="0D0D5794" w14:textId="77777777" w:rsidR="000D1D6C" w:rsidRDefault="000D1D6C" w:rsidP="00E16C54">
      <w:pPr>
        <w:spacing w:line="264" w:lineRule="auto"/>
      </w:pPr>
      <w:r>
        <w:t>- т</w:t>
      </w:r>
      <w:r w:rsidR="00045FB5" w:rsidRPr="005F03FA">
        <w:t xml:space="preserve">очильно-шлифовальный станок – 1 ед., </w:t>
      </w:r>
    </w:p>
    <w:p w14:paraId="3588E962" w14:textId="77777777" w:rsidR="000D1D6C" w:rsidRDefault="000D1D6C" w:rsidP="00E16C54">
      <w:pPr>
        <w:spacing w:line="264" w:lineRule="auto"/>
      </w:pPr>
      <w:r>
        <w:t>- р</w:t>
      </w:r>
      <w:r w:rsidR="00045FB5" w:rsidRPr="005F03FA">
        <w:t xml:space="preserve">еменной компрессор – 1ед., </w:t>
      </w:r>
    </w:p>
    <w:p w14:paraId="3A9E8AD1" w14:textId="094C403F" w:rsidR="000D1D6C" w:rsidRDefault="000D1D6C" w:rsidP="00E16C54">
      <w:pPr>
        <w:spacing w:line="264" w:lineRule="auto"/>
      </w:pPr>
      <w:r>
        <w:t>- к</w:t>
      </w:r>
      <w:r w:rsidR="00045FB5" w:rsidRPr="005F03FA">
        <w:t xml:space="preserve">ран-балка электрическая однобалочная подвесная </w:t>
      </w:r>
      <w:r>
        <w:t xml:space="preserve">(г/п </w:t>
      </w:r>
      <w:r w:rsidRPr="005F03FA">
        <w:t>3,2</w:t>
      </w:r>
      <w:r>
        <w:t xml:space="preserve"> т) </w:t>
      </w:r>
      <w:r w:rsidR="00045FB5" w:rsidRPr="005F03FA">
        <w:t xml:space="preserve">– 1ед., </w:t>
      </w:r>
    </w:p>
    <w:p w14:paraId="279BE33B" w14:textId="51BB3D96" w:rsidR="00851DAD" w:rsidRDefault="000D1D6C" w:rsidP="00E16C54">
      <w:pPr>
        <w:spacing w:line="264" w:lineRule="auto"/>
      </w:pPr>
      <w:r>
        <w:t>-  в</w:t>
      </w:r>
      <w:r w:rsidR="005617C0">
        <w:t>оздушная завеса – 1 ед.</w:t>
      </w:r>
    </w:p>
    <w:p w14:paraId="22691B3D" w14:textId="77777777" w:rsidR="00851DAD" w:rsidRDefault="00851DAD" w:rsidP="00CC4008"/>
    <w:p w14:paraId="0884C89C" w14:textId="6D846076" w:rsidR="00646673" w:rsidRDefault="00646673" w:rsidP="00CC4008">
      <w:r w:rsidRPr="00A44307">
        <w:lastRenderedPageBreak/>
        <w:t>5. Бюджетные средства, необходимые для подготовки производства</w:t>
      </w:r>
      <w:r w:rsidR="00BF4030">
        <w:t>.</w:t>
      </w:r>
    </w:p>
    <w:p w14:paraId="21D370C5" w14:textId="77777777" w:rsidR="009D1355" w:rsidRDefault="009D1355" w:rsidP="008B3B7B">
      <w:pPr>
        <w:spacing w:line="120" w:lineRule="auto"/>
        <w:ind w:firstLine="709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6"/>
        <w:gridCol w:w="6274"/>
        <w:gridCol w:w="2505"/>
      </w:tblGrid>
      <w:tr w:rsidR="00646673" w:rsidRPr="00A44307" w14:paraId="0A0D2475" w14:textId="77777777" w:rsidTr="00851DAD">
        <w:trPr>
          <w:cantSplit/>
        </w:trPr>
        <w:tc>
          <w:tcPr>
            <w:tcW w:w="566" w:type="dxa"/>
          </w:tcPr>
          <w:p w14:paraId="6910AEE2" w14:textId="77777777" w:rsidR="00646673" w:rsidRPr="00A44307" w:rsidRDefault="00646673" w:rsidP="004476A1">
            <w:pPr>
              <w:ind w:firstLine="0"/>
            </w:pPr>
            <w:r w:rsidRPr="00A44307">
              <w:t xml:space="preserve">1. </w:t>
            </w:r>
          </w:p>
        </w:tc>
        <w:tc>
          <w:tcPr>
            <w:tcW w:w="6283" w:type="dxa"/>
          </w:tcPr>
          <w:p w14:paraId="4012065E" w14:textId="77777777" w:rsidR="00646673" w:rsidRPr="00A44307" w:rsidRDefault="00646673" w:rsidP="004476A1">
            <w:pPr>
              <w:ind w:firstLine="0"/>
            </w:pPr>
            <w:r w:rsidRPr="00A44307">
              <w:t>Количество закупаемого оборудования (штук)</w:t>
            </w:r>
          </w:p>
        </w:tc>
        <w:tc>
          <w:tcPr>
            <w:tcW w:w="2496" w:type="dxa"/>
            <w:vAlign w:val="bottom"/>
          </w:tcPr>
          <w:p w14:paraId="0E8B1E11" w14:textId="7D61731B" w:rsidR="00646673" w:rsidRPr="00045FB5" w:rsidRDefault="0082353A" w:rsidP="00815A21">
            <w:pPr>
              <w:ind w:firstLine="0"/>
              <w:jc w:val="right"/>
              <w:rPr>
                <w:highlight w:val="red"/>
              </w:rPr>
            </w:pPr>
            <w:r>
              <w:t>541</w:t>
            </w:r>
          </w:p>
        </w:tc>
      </w:tr>
      <w:tr w:rsidR="00646673" w:rsidRPr="00A44307" w14:paraId="6588C722" w14:textId="77777777" w:rsidTr="005D137B">
        <w:trPr>
          <w:cantSplit/>
        </w:trPr>
        <w:tc>
          <w:tcPr>
            <w:tcW w:w="496" w:type="dxa"/>
          </w:tcPr>
          <w:p w14:paraId="353C4B69" w14:textId="77777777" w:rsidR="00646673" w:rsidRPr="00A44307" w:rsidRDefault="00646673" w:rsidP="004476A1">
            <w:pPr>
              <w:ind w:firstLine="0"/>
            </w:pPr>
            <w:r w:rsidRPr="00A44307">
              <w:t>2.</w:t>
            </w:r>
          </w:p>
        </w:tc>
        <w:tc>
          <w:tcPr>
            <w:tcW w:w="6338" w:type="dxa"/>
          </w:tcPr>
          <w:p w14:paraId="6525C9BE" w14:textId="77777777" w:rsidR="00646673" w:rsidRPr="00A44307" w:rsidRDefault="00646673" w:rsidP="004476A1">
            <w:pPr>
              <w:ind w:firstLine="0"/>
            </w:pPr>
            <w:r w:rsidRPr="00A44307">
              <w:t>Стоимость оборудования (тыс. рублей)</w:t>
            </w:r>
          </w:p>
        </w:tc>
        <w:tc>
          <w:tcPr>
            <w:tcW w:w="2511" w:type="dxa"/>
            <w:vAlign w:val="bottom"/>
          </w:tcPr>
          <w:p w14:paraId="75B96C9D" w14:textId="257B5BAA" w:rsidR="00646673" w:rsidRPr="00A44307" w:rsidRDefault="00045FB5" w:rsidP="00D8237B">
            <w:pPr>
              <w:ind w:firstLine="0"/>
              <w:jc w:val="right"/>
            </w:pPr>
            <w:r w:rsidRPr="00045FB5">
              <w:t>3 627 310,00</w:t>
            </w:r>
          </w:p>
        </w:tc>
      </w:tr>
      <w:tr w:rsidR="00646673" w:rsidRPr="00A44307" w14:paraId="25A14DE4" w14:textId="77777777" w:rsidTr="005D137B">
        <w:trPr>
          <w:cantSplit/>
        </w:trPr>
        <w:tc>
          <w:tcPr>
            <w:tcW w:w="496" w:type="dxa"/>
          </w:tcPr>
          <w:p w14:paraId="4B4C462E" w14:textId="77777777" w:rsidR="00646673" w:rsidRPr="00A44307" w:rsidRDefault="00646673" w:rsidP="004476A1">
            <w:pPr>
              <w:ind w:firstLine="0"/>
            </w:pPr>
            <w:r w:rsidRPr="00A44307">
              <w:t>3.</w:t>
            </w:r>
          </w:p>
        </w:tc>
        <w:tc>
          <w:tcPr>
            <w:tcW w:w="6338" w:type="dxa"/>
          </w:tcPr>
          <w:p w14:paraId="482D42F4" w14:textId="77777777" w:rsidR="00646673" w:rsidRPr="00A44307" w:rsidRDefault="00646673" w:rsidP="004476A1">
            <w:pPr>
              <w:ind w:firstLine="0"/>
            </w:pPr>
            <w:r w:rsidRPr="00A44307">
              <w:t xml:space="preserve">Стоимость установки (монтажа) оборудования </w:t>
            </w:r>
          </w:p>
        </w:tc>
        <w:tc>
          <w:tcPr>
            <w:tcW w:w="2511" w:type="dxa"/>
            <w:vAlign w:val="bottom"/>
          </w:tcPr>
          <w:p w14:paraId="0B6E683B" w14:textId="05949FB0" w:rsidR="00646673" w:rsidRPr="00A44307" w:rsidRDefault="001A7EDE" w:rsidP="003D5C26">
            <w:pPr>
              <w:ind w:firstLine="0"/>
              <w:jc w:val="right"/>
            </w:pPr>
            <w:r>
              <w:rPr>
                <w:rStyle w:val="211pt"/>
                <w:rFonts w:eastAsia="Arial Unicode MS"/>
                <w:sz w:val="28"/>
                <w:szCs w:val="26"/>
              </w:rPr>
              <w:t xml:space="preserve">Входит в </w:t>
            </w:r>
            <w:r w:rsidRPr="0003744C">
              <w:rPr>
                <w:rStyle w:val="211pt"/>
                <w:rFonts w:eastAsia="Arial Unicode MS"/>
                <w:sz w:val="28"/>
                <w:szCs w:val="26"/>
              </w:rPr>
              <w:t>стоимость</w:t>
            </w:r>
            <w:r w:rsidR="005617C0">
              <w:rPr>
                <w:rStyle w:val="211pt"/>
                <w:rFonts w:eastAsia="Arial Unicode MS"/>
                <w:sz w:val="28"/>
                <w:szCs w:val="26"/>
              </w:rPr>
              <w:t xml:space="preserve"> СМР</w:t>
            </w:r>
            <w:r w:rsidR="008B3B7B">
              <w:rPr>
                <w:rStyle w:val="211pt"/>
                <w:rFonts w:eastAsia="Arial Unicode MS"/>
                <w:sz w:val="28"/>
                <w:szCs w:val="26"/>
              </w:rPr>
              <w:t>, определить при проектировании</w:t>
            </w:r>
          </w:p>
        </w:tc>
      </w:tr>
      <w:tr w:rsidR="00646673" w:rsidRPr="00A44307" w14:paraId="2EEC6033" w14:textId="77777777" w:rsidTr="005D137B">
        <w:trPr>
          <w:cantSplit/>
        </w:trPr>
        <w:tc>
          <w:tcPr>
            <w:tcW w:w="496" w:type="dxa"/>
          </w:tcPr>
          <w:p w14:paraId="3835EEFB" w14:textId="77777777" w:rsidR="00646673" w:rsidRPr="00A44307" w:rsidRDefault="00646673" w:rsidP="004476A1">
            <w:pPr>
              <w:ind w:firstLine="0"/>
            </w:pPr>
            <w:r w:rsidRPr="00A44307">
              <w:t>4.</w:t>
            </w:r>
          </w:p>
        </w:tc>
        <w:tc>
          <w:tcPr>
            <w:tcW w:w="6338" w:type="dxa"/>
          </w:tcPr>
          <w:p w14:paraId="081DF425" w14:textId="77777777" w:rsidR="00646673" w:rsidRPr="00A44307" w:rsidRDefault="00646673" w:rsidP="004476A1">
            <w:pPr>
              <w:ind w:firstLine="0"/>
            </w:pPr>
            <w:r w:rsidRPr="00A44307">
              <w:t>Стоимость ремонта оборудования (тыс. рублей)</w:t>
            </w:r>
          </w:p>
        </w:tc>
        <w:tc>
          <w:tcPr>
            <w:tcW w:w="2511" w:type="dxa"/>
            <w:vAlign w:val="bottom"/>
          </w:tcPr>
          <w:p w14:paraId="002BE492" w14:textId="610FAEFF" w:rsidR="00646673" w:rsidRPr="00A44307" w:rsidRDefault="001A7EDE" w:rsidP="00815A21">
            <w:pPr>
              <w:ind w:firstLine="0"/>
              <w:jc w:val="right"/>
            </w:pPr>
            <w:r>
              <w:t>0,00</w:t>
            </w:r>
          </w:p>
        </w:tc>
      </w:tr>
      <w:tr w:rsidR="00646673" w:rsidRPr="00A44307" w14:paraId="14F4C797" w14:textId="77777777" w:rsidTr="005D137B">
        <w:trPr>
          <w:cantSplit/>
          <w:trHeight w:val="70"/>
        </w:trPr>
        <w:tc>
          <w:tcPr>
            <w:tcW w:w="496" w:type="dxa"/>
            <w:tcBorders>
              <w:bottom w:val="single" w:sz="4" w:space="0" w:color="auto"/>
            </w:tcBorders>
          </w:tcPr>
          <w:p w14:paraId="3D334FFB" w14:textId="77777777" w:rsidR="00646673" w:rsidRPr="00A44307" w:rsidRDefault="00646673" w:rsidP="004476A1">
            <w:pPr>
              <w:ind w:firstLine="0"/>
            </w:pPr>
            <w:r w:rsidRPr="00A44307">
              <w:t>5.</w:t>
            </w:r>
          </w:p>
        </w:tc>
        <w:tc>
          <w:tcPr>
            <w:tcW w:w="6338" w:type="dxa"/>
            <w:tcBorders>
              <w:bottom w:val="single" w:sz="4" w:space="0" w:color="auto"/>
            </w:tcBorders>
          </w:tcPr>
          <w:p w14:paraId="74903509" w14:textId="783321F6" w:rsidR="00646673" w:rsidRPr="00A44307" w:rsidRDefault="00646673" w:rsidP="004476A1">
            <w:pPr>
              <w:ind w:firstLine="0"/>
            </w:pPr>
            <w:r w:rsidRPr="00A44307">
              <w:t xml:space="preserve">Стоимость пусконаладочных </w:t>
            </w:r>
            <w:r w:rsidR="00E16C54">
              <w:t xml:space="preserve">и </w:t>
            </w:r>
            <w:proofErr w:type="spellStart"/>
            <w:r w:rsidR="00E16C54">
              <w:t>шефмонтажных</w:t>
            </w:r>
            <w:proofErr w:type="spellEnd"/>
            <w:r w:rsidR="00E16C54">
              <w:t xml:space="preserve"> </w:t>
            </w:r>
            <w:r w:rsidRPr="00A44307">
              <w:t>работ (тыс. рублей)</w:t>
            </w:r>
          </w:p>
        </w:tc>
        <w:tc>
          <w:tcPr>
            <w:tcW w:w="2511" w:type="dxa"/>
            <w:tcBorders>
              <w:bottom w:val="single" w:sz="4" w:space="0" w:color="auto"/>
            </w:tcBorders>
            <w:vAlign w:val="bottom"/>
          </w:tcPr>
          <w:p w14:paraId="5B4F86D7" w14:textId="026B9DBA" w:rsidR="00646673" w:rsidRPr="00A44307" w:rsidRDefault="001A7EDE" w:rsidP="003D5C26">
            <w:pPr>
              <w:ind w:firstLine="0"/>
              <w:jc w:val="right"/>
            </w:pPr>
            <w:r>
              <w:rPr>
                <w:rStyle w:val="211pt"/>
                <w:rFonts w:eastAsia="Arial Unicode MS"/>
                <w:sz w:val="28"/>
                <w:szCs w:val="26"/>
              </w:rPr>
              <w:t xml:space="preserve">Входит в </w:t>
            </w:r>
            <w:r w:rsidRPr="0003744C">
              <w:rPr>
                <w:rStyle w:val="211pt"/>
                <w:rFonts w:eastAsia="Arial Unicode MS"/>
                <w:sz w:val="28"/>
                <w:szCs w:val="26"/>
              </w:rPr>
              <w:t>стоимость</w:t>
            </w:r>
            <w:r w:rsidR="005617C0">
              <w:rPr>
                <w:rStyle w:val="211pt"/>
                <w:rFonts w:eastAsia="Arial Unicode MS"/>
                <w:sz w:val="28"/>
                <w:szCs w:val="26"/>
              </w:rPr>
              <w:t xml:space="preserve"> оборудования</w:t>
            </w:r>
          </w:p>
        </w:tc>
      </w:tr>
      <w:tr w:rsidR="001A7EDE" w:rsidRPr="00A44307" w14:paraId="00B530E9" w14:textId="77777777" w:rsidTr="005D137B">
        <w:trPr>
          <w:cantSplit/>
        </w:trPr>
        <w:tc>
          <w:tcPr>
            <w:tcW w:w="496" w:type="dxa"/>
            <w:vMerge w:val="restart"/>
          </w:tcPr>
          <w:p w14:paraId="442E466A" w14:textId="77777777" w:rsidR="001A7EDE" w:rsidRPr="00A44307" w:rsidRDefault="001A7EDE" w:rsidP="001A7EDE">
            <w:pPr>
              <w:ind w:firstLine="0"/>
            </w:pPr>
            <w:r w:rsidRPr="00A44307">
              <w:t>6.</w:t>
            </w:r>
          </w:p>
          <w:p w14:paraId="3E5020FB" w14:textId="53E7874F" w:rsidR="001A7EDE" w:rsidRPr="00A44307" w:rsidRDefault="001A7EDE" w:rsidP="001A7EDE">
            <w:pPr>
              <w:ind w:firstLine="0"/>
            </w:pPr>
          </w:p>
          <w:p w14:paraId="0D99AB66" w14:textId="25EB6DFF" w:rsidR="001A7EDE" w:rsidRPr="00A44307" w:rsidRDefault="001A7EDE" w:rsidP="001A7EDE"/>
        </w:tc>
        <w:tc>
          <w:tcPr>
            <w:tcW w:w="6338" w:type="dxa"/>
            <w:tcBorders>
              <w:bottom w:val="single" w:sz="4" w:space="0" w:color="auto"/>
            </w:tcBorders>
          </w:tcPr>
          <w:p w14:paraId="5B511CBA" w14:textId="57D0297B" w:rsidR="001A7EDE" w:rsidRPr="00A44307" w:rsidRDefault="001A7EDE" w:rsidP="001A7EDE">
            <w:r w:rsidRPr="007D56FF">
              <w:t>Стоимость капитального ремонта объектов капитального строительства с приобретением и монтажом инженерного оборудования с проведением проектно-изыскательских работ и прочих работ, необходимых для</w:t>
            </w:r>
            <w:bookmarkStart w:id="0" w:name="_GoBack"/>
            <w:bookmarkEnd w:id="0"/>
            <w:r w:rsidRPr="007D56FF">
              <w:t xml:space="preserve"> подготовки производства (тыс. рублей)</w:t>
            </w:r>
            <w:r w:rsidRPr="007E32A7">
              <w:rPr>
                <w:rStyle w:val="af3"/>
                <w:color w:val="FFFFFF" w:themeColor="background1"/>
                <w:sz w:val="2"/>
                <w:szCs w:val="2"/>
              </w:rPr>
              <w:footnoteReference w:id="1"/>
            </w:r>
            <w:r w:rsidRPr="007E32A7">
              <w:t>*</w:t>
            </w:r>
            <w:r>
              <w:t xml:space="preserve">, </w:t>
            </w:r>
            <w:r w:rsidRPr="007D56FF">
              <w:t>в том числе</w:t>
            </w:r>
            <w:r>
              <w:t>:</w:t>
            </w:r>
          </w:p>
        </w:tc>
        <w:tc>
          <w:tcPr>
            <w:tcW w:w="2511" w:type="dxa"/>
            <w:tcBorders>
              <w:bottom w:val="single" w:sz="4" w:space="0" w:color="auto"/>
            </w:tcBorders>
          </w:tcPr>
          <w:p w14:paraId="51C80002" w14:textId="2D54F404" w:rsidR="001A7EDE" w:rsidRPr="00A44307" w:rsidRDefault="001A7EDE" w:rsidP="00815A21">
            <w:pPr>
              <w:ind w:firstLine="0"/>
              <w:jc w:val="right"/>
            </w:pPr>
            <w:r w:rsidRPr="000E24E9">
              <w:t>0,00</w:t>
            </w:r>
          </w:p>
        </w:tc>
      </w:tr>
      <w:tr w:rsidR="001A7EDE" w:rsidRPr="00A44307" w14:paraId="2B0060F7" w14:textId="77777777" w:rsidTr="005D137B">
        <w:trPr>
          <w:cantSplit/>
        </w:trPr>
        <w:tc>
          <w:tcPr>
            <w:tcW w:w="496" w:type="dxa"/>
            <w:vMerge/>
          </w:tcPr>
          <w:p w14:paraId="7D888228" w14:textId="1B4BC0C0" w:rsidR="001A7EDE" w:rsidRPr="00A44307" w:rsidRDefault="001A7EDE" w:rsidP="001A7EDE"/>
        </w:tc>
        <w:tc>
          <w:tcPr>
            <w:tcW w:w="6338" w:type="dxa"/>
            <w:tcBorders>
              <w:top w:val="single" w:sz="4" w:space="0" w:color="auto"/>
              <w:bottom w:val="single" w:sz="4" w:space="0" w:color="auto"/>
            </w:tcBorders>
          </w:tcPr>
          <w:p w14:paraId="78F62EEA" w14:textId="61EE07D3" w:rsidR="001A7EDE" w:rsidRPr="007D56FF" w:rsidRDefault="001A7EDE" w:rsidP="001A7EDE">
            <w:pPr>
              <w:ind w:firstLine="0"/>
            </w:pPr>
            <w:r w:rsidRPr="007D56FF">
              <w:t>стоимость проведения проектно-изыскательских работ и прочих работ (тыс. рублей)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14:paraId="1772D274" w14:textId="2F221678" w:rsidR="001A7EDE" w:rsidRDefault="001A7EDE" w:rsidP="00815A21">
            <w:pPr>
              <w:ind w:firstLine="0"/>
              <w:jc w:val="right"/>
            </w:pPr>
            <w:r w:rsidRPr="000E24E9">
              <w:t>0,00</w:t>
            </w:r>
          </w:p>
        </w:tc>
      </w:tr>
      <w:tr w:rsidR="001A7EDE" w:rsidRPr="00A44307" w14:paraId="577C4F8C" w14:textId="77777777" w:rsidTr="005D137B">
        <w:trPr>
          <w:cantSplit/>
        </w:trPr>
        <w:tc>
          <w:tcPr>
            <w:tcW w:w="496" w:type="dxa"/>
            <w:vMerge/>
            <w:tcBorders>
              <w:bottom w:val="single" w:sz="4" w:space="0" w:color="auto"/>
            </w:tcBorders>
          </w:tcPr>
          <w:p w14:paraId="742947EA" w14:textId="0EB97332" w:rsidR="001A7EDE" w:rsidRDefault="001A7EDE" w:rsidP="001A7EDE">
            <w:pPr>
              <w:ind w:firstLine="0"/>
            </w:pPr>
          </w:p>
        </w:tc>
        <w:tc>
          <w:tcPr>
            <w:tcW w:w="6338" w:type="dxa"/>
            <w:tcBorders>
              <w:top w:val="single" w:sz="4" w:space="0" w:color="auto"/>
              <w:bottom w:val="single" w:sz="4" w:space="0" w:color="auto"/>
            </w:tcBorders>
          </w:tcPr>
          <w:p w14:paraId="6EB8C4AE" w14:textId="4BB154F4" w:rsidR="001A7EDE" w:rsidRPr="007D56FF" w:rsidRDefault="001A7EDE" w:rsidP="001A7EDE">
            <w:pPr>
              <w:ind w:firstLine="0"/>
            </w:pPr>
            <w:r>
              <w:t>капитальный ремонт объектов (тыс. рублей)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14:paraId="415E3DF9" w14:textId="49C4CB57" w:rsidR="001A7EDE" w:rsidRDefault="001A7EDE" w:rsidP="00815A21">
            <w:pPr>
              <w:ind w:firstLine="0"/>
              <w:jc w:val="right"/>
            </w:pPr>
            <w:r w:rsidRPr="000E24E9">
              <w:t>0,00</w:t>
            </w:r>
          </w:p>
        </w:tc>
      </w:tr>
      <w:tr w:rsidR="00E10D06" w:rsidRPr="00A44307" w14:paraId="5DC90736" w14:textId="77777777" w:rsidTr="005D137B">
        <w:trPr>
          <w:cantSplit/>
        </w:trPr>
        <w:tc>
          <w:tcPr>
            <w:tcW w:w="496" w:type="dxa"/>
            <w:vMerge w:val="restart"/>
          </w:tcPr>
          <w:p w14:paraId="5A94E12C" w14:textId="77777777" w:rsidR="00E10D06" w:rsidRPr="00A44307" w:rsidRDefault="00E10D06" w:rsidP="00624EF4">
            <w:pPr>
              <w:ind w:firstLine="0"/>
            </w:pPr>
            <w:r w:rsidRPr="00A44307">
              <w:t>7.</w:t>
            </w:r>
          </w:p>
          <w:p w14:paraId="1C8F2CE1" w14:textId="77777777" w:rsidR="00E10D06" w:rsidRDefault="00E10D06" w:rsidP="00624EF4">
            <w:pPr>
              <w:ind w:firstLine="0"/>
            </w:pPr>
          </w:p>
          <w:p w14:paraId="42220880" w14:textId="7A43B642" w:rsidR="00E10D06" w:rsidRPr="00A44307" w:rsidRDefault="00E10D06" w:rsidP="00624EF4"/>
        </w:tc>
        <w:tc>
          <w:tcPr>
            <w:tcW w:w="6338" w:type="dxa"/>
            <w:tcBorders>
              <w:bottom w:val="single" w:sz="4" w:space="0" w:color="auto"/>
            </w:tcBorders>
          </w:tcPr>
          <w:p w14:paraId="2EACF6A3" w14:textId="338AE5D5" w:rsidR="00E10D06" w:rsidRPr="007E32A7" w:rsidRDefault="00E10D06" w:rsidP="00624EF4">
            <w:r w:rsidRPr="009D1355">
              <w:rPr>
                <w:color w:val="000000"/>
              </w:rPr>
              <w:t>Стоимость выполнения работ по строительству и реконструкции объектов капитального строительства с приобретением и монтажом инженерного оборудования с проведением проектно-изыскательских работ и прочих работ (тыс. рублей)</w:t>
            </w:r>
            <w:r w:rsidRPr="007E32A7">
              <w:rPr>
                <w:rStyle w:val="af3"/>
                <w:color w:val="FFFFFF" w:themeColor="background1"/>
                <w:sz w:val="2"/>
                <w:szCs w:val="2"/>
              </w:rPr>
              <w:footnoteReference w:id="2"/>
            </w:r>
            <w:r w:rsidRPr="007E32A7">
              <w:t>*</w:t>
            </w:r>
            <w:r>
              <w:t>*</w:t>
            </w:r>
            <w:r w:rsidRPr="009D1355">
              <w:rPr>
                <w:color w:val="000000"/>
              </w:rPr>
              <w:t xml:space="preserve">, в том числе: </w:t>
            </w:r>
          </w:p>
        </w:tc>
        <w:tc>
          <w:tcPr>
            <w:tcW w:w="2511" w:type="dxa"/>
            <w:tcBorders>
              <w:bottom w:val="nil"/>
            </w:tcBorders>
            <w:vAlign w:val="bottom"/>
          </w:tcPr>
          <w:p w14:paraId="3C7E8BE1" w14:textId="59F19124" w:rsidR="00E10D06" w:rsidRPr="00A44307" w:rsidRDefault="00E10D06" w:rsidP="00E77293">
            <w:pPr>
              <w:ind w:firstLine="0"/>
              <w:jc w:val="right"/>
            </w:pPr>
          </w:p>
        </w:tc>
      </w:tr>
      <w:tr w:rsidR="009406BC" w:rsidRPr="00A44307" w14:paraId="52F28CD9" w14:textId="77777777" w:rsidTr="005D137B">
        <w:trPr>
          <w:cantSplit/>
        </w:trPr>
        <w:tc>
          <w:tcPr>
            <w:tcW w:w="496" w:type="dxa"/>
            <w:vMerge/>
          </w:tcPr>
          <w:p w14:paraId="636900E8" w14:textId="7FA791E4" w:rsidR="009406BC" w:rsidRPr="00A44307" w:rsidRDefault="009406BC" w:rsidP="00624EF4"/>
        </w:tc>
        <w:tc>
          <w:tcPr>
            <w:tcW w:w="6338" w:type="dxa"/>
            <w:vMerge w:val="restart"/>
          </w:tcPr>
          <w:p w14:paraId="4E54AF81" w14:textId="4324C24E" w:rsidR="009406BC" w:rsidRPr="009D1355" w:rsidRDefault="009406BC" w:rsidP="00624EF4">
            <w:pPr>
              <w:rPr>
                <w:color w:val="000000"/>
              </w:rPr>
            </w:pPr>
            <w:r w:rsidRPr="00A44307">
              <w:t xml:space="preserve">стоимость проведения проектно-изыскательских </w:t>
            </w:r>
            <w:r>
              <w:t xml:space="preserve">и прочих </w:t>
            </w:r>
            <w:r w:rsidRPr="00A44307">
              <w:t>работ (тыс. рублей);</w:t>
            </w:r>
          </w:p>
        </w:tc>
        <w:tc>
          <w:tcPr>
            <w:tcW w:w="2511" w:type="dxa"/>
            <w:tcBorders>
              <w:bottom w:val="nil"/>
            </w:tcBorders>
            <w:vAlign w:val="bottom"/>
          </w:tcPr>
          <w:p w14:paraId="21DDBEEF" w14:textId="3B3866DF" w:rsidR="009406BC" w:rsidRDefault="001A7EDE" w:rsidP="001A7EDE">
            <w:pPr>
              <w:ind w:firstLine="0"/>
              <w:jc w:val="right"/>
            </w:pPr>
            <w:r w:rsidRPr="001A7EDE">
              <w:t>982 464,06</w:t>
            </w:r>
          </w:p>
        </w:tc>
      </w:tr>
      <w:tr w:rsidR="009406BC" w:rsidRPr="00A44307" w14:paraId="171D3A68" w14:textId="77777777" w:rsidTr="005617C0">
        <w:trPr>
          <w:cantSplit/>
          <w:trHeight w:val="345"/>
        </w:trPr>
        <w:tc>
          <w:tcPr>
            <w:tcW w:w="496" w:type="dxa"/>
            <w:vMerge/>
            <w:tcBorders>
              <w:bottom w:val="nil"/>
            </w:tcBorders>
          </w:tcPr>
          <w:p w14:paraId="04267F9B" w14:textId="4473FE00" w:rsidR="009406BC" w:rsidRPr="00A44307" w:rsidRDefault="009406BC" w:rsidP="00624EF4">
            <w:pPr>
              <w:ind w:firstLine="0"/>
            </w:pPr>
          </w:p>
        </w:tc>
        <w:tc>
          <w:tcPr>
            <w:tcW w:w="6338" w:type="dxa"/>
            <w:vMerge/>
            <w:tcBorders>
              <w:bottom w:val="single" w:sz="4" w:space="0" w:color="auto"/>
            </w:tcBorders>
          </w:tcPr>
          <w:p w14:paraId="53FA20BE" w14:textId="152B8F4A" w:rsidR="009406BC" w:rsidRPr="00A44307" w:rsidRDefault="009406BC" w:rsidP="00624EF4">
            <w:pPr>
              <w:ind w:firstLine="0"/>
            </w:pPr>
          </w:p>
        </w:tc>
        <w:tc>
          <w:tcPr>
            <w:tcW w:w="2511" w:type="dxa"/>
            <w:tcBorders>
              <w:top w:val="nil"/>
              <w:bottom w:val="single" w:sz="4" w:space="0" w:color="auto"/>
            </w:tcBorders>
            <w:vAlign w:val="bottom"/>
          </w:tcPr>
          <w:p w14:paraId="3DC70525" w14:textId="7DCF413D" w:rsidR="009406BC" w:rsidRPr="00A44307" w:rsidRDefault="009406BC" w:rsidP="00624EF4">
            <w:pPr>
              <w:ind w:firstLine="0"/>
              <w:jc w:val="right"/>
            </w:pPr>
          </w:p>
        </w:tc>
      </w:tr>
      <w:tr w:rsidR="00624EF4" w:rsidRPr="00A44307" w14:paraId="5992DCC6" w14:textId="77777777" w:rsidTr="005D137B">
        <w:trPr>
          <w:cantSplit/>
        </w:trPr>
        <w:tc>
          <w:tcPr>
            <w:tcW w:w="496" w:type="dxa"/>
            <w:tcBorders>
              <w:top w:val="nil"/>
              <w:bottom w:val="nil"/>
            </w:tcBorders>
          </w:tcPr>
          <w:p w14:paraId="575652B7" w14:textId="67B6D872" w:rsidR="00624EF4" w:rsidRPr="00A44307" w:rsidRDefault="00624EF4" w:rsidP="00624EF4">
            <w:pPr>
              <w:ind w:firstLine="0"/>
            </w:pPr>
          </w:p>
        </w:tc>
        <w:tc>
          <w:tcPr>
            <w:tcW w:w="6338" w:type="dxa"/>
            <w:tcBorders>
              <w:top w:val="single" w:sz="4" w:space="0" w:color="auto"/>
              <w:bottom w:val="single" w:sz="4" w:space="0" w:color="auto"/>
            </w:tcBorders>
          </w:tcPr>
          <w:p w14:paraId="25B01365" w14:textId="77777777" w:rsidR="00624EF4" w:rsidRPr="00A44307" w:rsidRDefault="00624EF4" w:rsidP="00624EF4">
            <w:pPr>
              <w:ind w:firstLine="0"/>
            </w:pPr>
            <w:r w:rsidRPr="00A44307">
              <w:t>строительство объектов (тыс. рублей);</w:t>
            </w:r>
          </w:p>
        </w:tc>
        <w:tc>
          <w:tcPr>
            <w:tcW w:w="2511" w:type="dxa"/>
            <w:tcBorders>
              <w:top w:val="single" w:sz="4" w:space="0" w:color="auto"/>
              <w:bottom w:val="nil"/>
            </w:tcBorders>
            <w:vAlign w:val="bottom"/>
          </w:tcPr>
          <w:p w14:paraId="6EE4C628" w14:textId="52B43252" w:rsidR="00624EF4" w:rsidRPr="00A44307" w:rsidRDefault="001A7EDE" w:rsidP="005623B1">
            <w:pPr>
              <w:ind w:firstLine="0"/>
              <w:jc w:val="right"/>
            </w:pPr>
            <w:r w:rsidRPr="001A7EDE">
              <w:t>9 154 856,04</w:t>
            </w:r>
          </w:p>
        </w:tc>
      </w:tr>
      <w:tr w:rsidR="00624EF4" w:rsidRPr="00A44307" w14:paraId="76D266BB" w14:textId="77777777" w:rsidTr="005D137B">
        <w:trPr>
          <w:cantSplit/>
        </w:trPr>
        <w:tc>
          <w:tcPr>
            <w:tcW w:w="496" w:type="dxa"/>
            <w:tcBorders>
              <w:top w:val="nil"/>
            </w:tcBorders>
          </w:tcPr>
          <w:p w14:paraId="722C75AA" w14:textId="6C9A8E5D" w:rsidR="00624EF4" w:rsidRPr="00A44307" w:rsidRDefault="00624EF4" w:rsidP="00624EF4">
            <w:pPr>
              <w:ind w:firstLine="0"/>
            </w:pPr>
          </w:p>
        </w:tc>
        <w:tc>
          <w:tcPr>
            <w:tcW w:w="6338" w:type="dxa"/>
            <w:tcBorders>
              <w:top w:val="single" w:sz="4" w:space="0" w:color="auto"/>
            </w:tcBorders>
          </w:tcPr>
          <w:p w14:paraId="2EAADD84" w14:textId="1716E3BF" w:rsidR="00624EF4" w:rsidRPr="00A44307" w:rsidRDefault="00624EF4" w:rsidP="00624EF4">
            <w:pPr>
              <w:ind w:firstLine="0"/>
            </w:pPr>
            <w:r w:rsidRPr="00A44307">
              <w:t>реконструкция объектов (тыс. рублей)</w:t>
            </w:r>
            <w:r>
              <w:t>;</w:t>
            </w:r>
          </w:p>
        </w:tc>
        <w:tc>
          <w:tcPr>
            <w:tcW w:w="2511" w:type="dxa"/>
            <w:tcBorders>
              <w:top w:val="nil"/>
            </w:tcBorders>
            <w:vAlign w:val="bottom"/>
          </w:tcPr>
          <w:p w14:paraId="6C00D403" w14:textId="5C7E5C82" w:rsidR="00624EF4" w:rsidRPr="00A44307" w:rsidRDefault="00624EF4" w:rsidP="00624EF4">
            <w:pPr>
              <w:ind w:firstLine="0"/>
              <w:jc w:val="right"/>
            </w:pPr>
          </w:p>
        </w:tc>
      </w:tr>
      <w:tr w:rsidR="001A7EDE" w:rsidRPr="00A44307" w14:paraId="4E51EE99" w14:textId="77777777" w:rsidTr="005D137B">
        <w:trPr>
          <w:cantSplit/>
        </w:trPr>
        <w:tc>
          <w:tcPr>
            <w:tcW w:w="496" w:type="dxa"/>
            <w:tcBorders>
              <w:top w:val="nil"/>
            </w:tcBorders>
          </w:tcPr>
          <w:p w14:paraId="4FD2C8B4" w14:textId="61A10FFC" w:rsidR="001A7EDE" w:rsidRPr="00A44307" w:rsidRDefault="001A7EDE" w:rsidP="00624EF4">
            <w:pPr>
              <w:ind w:firstLine="0"/>
            </w:pPr>
            <w:r>
              <w:t>8</w:t>
            </w:r>
            <w:r w:rsidR="00851DAD">
              <w:t>.</w:t>
            </w:r>
          </w:p>
        </w:tc>
        <w:tc>
          <w:tcPr>
            <w:tcW w:w="6338" w:type="dxa"/>
            <w:tcBorders>
              <w:top w:val="single" w:sz="4" w:space="0" w:color="auto"/>
            </w:tcBorders>
          </w:tcPr>
          <w:p w14:paraId="646A8C16" w14:textId="4BEDA392" w:rsidR="001A7EDE" w:rsidRPr="00A44307" w:rsidRDefault="001A7EDE" w:rsidP="00624EF4">
            <w:pPr>
              <w:ind w:firstLine="0"/>
            </w:pPr>
            <w:r w:rsidRPr="001A7EDE">
              <w:t>Мероприятия по увеличению электрических мощностей ПО «Полет», включая договор технологического присоединения к сетям Омскэнерго</w:t>
            </w:r>
          </w:p>
        </w:tc>
        <w:tc>
          <w:tcPr>
            <w:tcW w:w="2511" w:type="dxa"/>
            <w:tcBorders>
              <w:top w:val="nil"/>
            </w:tcBorders>
          </w:tcPr>
          <w:p w14:paraId="668D1B01" w14:textId="4EC3CA56" w:rsidR="001A7EDE" w:rsidRPr="00A44307" w:rsidRDefault="001A7EDE" w:rsidP="001A7EDE">
            <w:pPr>
              <w:ind w:firstLine="0"/>
              <w:jc w:val="right"/>
            </w:pPr>
            <w:r w:rsidRPr="001A7EDE">
              <w:t>2 200 000,00</w:t>
            </w:r>
          </w:p>
        </w:tc>
      </w:tr>
      <w:tr w:rsidR="001A7EDE" w:rsidRPr="00A44307" w14:paraId="4E3F3F74" w14:textId="77777777" w:rsidTr="005D137B">
        <w:trPr>
          <w:cantSplit/>
        </w:trPr>
        <w:tc>
          <w:tcPr>
            <w:tcW w:w="496" w:type="dxa"/>
            <w:tcBorders>
              <w:top w:val="nil"/>
            </w:tcBorders>
          </w:tcPr>
          <w:p w14:paraId="353CE3C3" w14:textId="7AEF2CEE" w:rsidR="001A7EDE" w:rsidRPr="00A44307" w:rsidRDefault="001A7EDE" w:rsidP="00624EF4">
            <w:pPr>
              <w:ind w:firstLine="0"/>
            </w:pPr>
            <w:r>
              <w:t>9</w:t>
            </w:r>
            <w:r w:rsidR="00851DAD">
              <w:t>.</w:t>
            </w:r>
          </w:p>
        </w:tc>
        <w:tc>
          <w:tcPr>
            <w:tcW w:w="6338" w:type="dxa"/>
            <w:tcBorders>
              <w:top w:val="single" w:sz="4" w:space="0" w:color="auto"/>
            </w:tcBorders>
          </w:tcPr>
          <w:p w14:paraId="7BFA79F1" w14:textId="440D373F" w:rsidR="001A7EDE" w:rsidRPr="00A44307" w:rsidRDefault="001A7EDE" w:rsidP="00624EF4">
            <w:pPr>
              <w:ind w:firstLine="0"/>
            </w:pPr>
            <w:r w:rsidRPr="001A7EDE">
              <w:t>Перемещение 11 ед. технологического оборудования с Московской площадки</w:t>
            </w:r>
            <w:r>
              <w:t>, организация фундаментов</w:t>
            </w:r>
          </w:p>
        </w:tc>
        <w:tc>
          <w:tcPr>
            <w:tcW w:w="2511" w:type="dxa"/>
            <w:tcBorders>
              <w:top w:val="nil"/>
            </w:tcBorders>
          </w:tcPr>
          <w:p w14:paraId="5325050A" w14:textId="11543084" w:rsidR="001A7EDE" w:rsidRPr="00A44307" w:rsidRDefault="001A7EDE" w:rsidP="001A7EDE">
            <w:pPr>
              <w:ind w:firstLine="0"/>
              <w:jc w:val="right"/>
            </w:pPr>
            <w:r w:rsidRPr="001A7EDE">
              <w:t>795 369,90</w:t>
            </w:r>
          </w:p>
        </w:tc>
      </w:tr>
      <w:tr w:rsidR="001A7EDE" w:rsidRPr="00A44307" w14:paraId="007FFA2C" w14:textId="77777777" w:rsidTr="005D137B">
        <w:trPr>
          <w:cantSplit/>
        </w:trPr>
        <w:tc>
          <w:tcPr>
            <w:tcW w:w="496" w:type="dxa"/>
            <w:tcBorders>
              <w:top w:val="nil"/>
            </w:tcBorders>
          </w:tcPr>
          <w:p w14:paraId="0F8B19AD" w14:textId="77EF5FA0" w:rsidR="001A7EDE" w:rsidRPr="00A44307" w:rsidRDefault="001A7EDE" w:rsidP="00624EF4">
            <w:pPr>
              <w:ind w:firstLine="0"/>
            </w:pPr>
            <w:r>
              <w:t>10</w:t>
            </w:r>
            <w:r w:rsidR="00851DAD">
              <w:t>.</w:t>
            </w:r>
          </w:p>
        </w:tc>
        <w:tc>
          <w:tcPr>
            <w:tcW w:w="6338" w:type="dxa"/>
            <w:tcBorders>
              <w:top w:val="single" w:sz="4" w:space="0" w:color="auto"/>
            </w:tcBorders>
          </w:tcPr>
          <w:p w14:paraId="6664BAB7" w14:textId="1A8948E7" w:rsidR="001A7EDE" w:rsidRPr="00A44307" w:rsidRDefault="001A7EDE" w:rsidP="00624EF4">
            <w:pPr>
              <w:ind w:firstLine="0"/>
            </w:pPr>
            <w:r w:rsidRPr="001A7EDE">
              <w:t>Создание рабочих мест для изготовления изделий БРИЗ М и Бриз КМ</w:t>
            </w:r>
          </w:p>
        </w:tc>
        <w:tc>
          <w:tcPr>
            <w:tcW w:w="2511" w:type="dxa"/>
            <w:tcBorders>
              <w:top w:val="nil"/>
            </w:tcBorders>
          </w:tcPr>
          <w:p w14:paraId="415BF983" w14:textId="225B2B80" w:rsidR="001A7EDE" w:rsidRPr="00A44307" w:rsidRDefault="001A7EDE" w:rsidP="001A7EDE">
            <w:pPr>
              <w:ind w:firstLine="0"/>
              <w:jc w:val="right"/>
            </w:pPr>
            <w:r w:rsidRPr="001A7EDE">
              <w:t>800 000,00</w:t>
            </w:r>
          </w:p>
        </w:tc>
      </w:tr>
      <w:tr w:rsidR="00851DAD" w:rsidRPr="00A44307" w14:paraId="230C0924" w14:textId="77777777" w:rsidTr="00C570C3">
        <w:trPr>
          <w:cantSplit/>
        </w:trPr>
        <w:tc>
          <w:tcPr>
            <w:tcW w:w="6849" w:type="dxa"/>
            <w:gridSpan w:val="2"/>
          </w:tcPr>
          <w:p w14:paraId="4857EBBD" w14:textId="42522F3B" w:rsidR="00851DAD" w:rsidRPr="00A44307" w:rsidRDefault="00851DAD" w:rsidP="004476A1">
            <w:pPr>
              <w:ind w:firstLine="0"/>
            </w:pPr>
            <w:r w:rsidRPr="00A44307">
              <w:t>Итого</w:t>
            </w:r>
            <w:r>
              <w:t xml:space="preserve"> (тыс. рублей)</w:t>
            </w:r>
          </w:p>
        </w:tc>
        <w:tc>
          <w:tcPr>
            <w:tcW w:w="2511" w:type="dxa"/>
            <w:vAlign w:val="bottom"/>
          </w:tcPr>
          <w:p w14:paraId="6FFB9EE7" w14:textId="46118404" w:rsidR="00851DAD" w:rsidRPr="00724FAD" w:rsidRDefault="00851DAD" w:rsidP="005623B1">
            <w:pPr>
              <w:ind w:firstLine="0"/>
              <w:jc w:val="right"/>
            </w:pPr>
            <w:r w:rsidRPr="001A7EDE">
              <w:t>17 560 000,00</w:t>
            </w:r>
          </w:p>
        </w:tc>
      </w:tr>
    </w:tbl>
    <w:p w14:paraId="0B5BAB01" w14:textId="77777777" w:rsidR="005D137B" w:rsidRDefault="005D137B" w:rsidP="005D137B">
      <w:pPr>
        <w:pStyle w:val="a9"/>
        <w:spacing w:line="276" w:lineRule="auto"/>
        <w:ind w:left="567" w:right="260"/>
        <w:rPr>
          <w:rFonts w:eastAsia="Times New Roman"/>
        </w:rPr>
      </w:pPr>
    </w:p>
    <w:p w14:paraId="270163BD" w14:textId="4FA45665" w:rsidR="00E10D06" w:rsidRDefault="00E10D06" w:rsidP="00E10D06">
      <w:pPr>
        <w:spacing w:line="360" w:lineRule="exact"/>
        <w:ind w:firstLine="709"/>
      </w:pPr>
      <w:r w:rsidRPr="00A44307">
        <w:t>6. Прогнозная оценка результатов подготовки производства</w:t>
      </w:r>
    </w:p>
    <w:p w14:paraId="6E9330B6" w14:textId="77777777" w:rsidR="00284963" w:rsidRDefault="00284963" w:rsidP="00E10D06">
      <w:pPr>
        <w:spacing w:line="360" w:lineRule="exact"/>
        <w:ind w:firstLine="709"/>
      </w:pPr>
    </w:p>
    <w:p w14:paraId="5227ACA8" w14:textId="1FF6775A" w:rsidR="00284963" w:rsidRDefault="00284963" w:rsidP="00284963">
      <w:pPr>
        <w:pStyle w:val="a9"/>
        <w:numPr>
          <w:ilvl w:val="0"/>
          <w:numId w:val="8"/>
        </w:numPr>
        <w:autoSpaceDE w:val="0"/>
        <w:autoSpaceDN w:val="0"/>
        <w:adjustRightInd w:val="0"/>
        <w:spacing w:line="360" w:lineRule="exact"/>
        <w:outlineLvl w:val="9"/>
        <w:rPr>
          <w:rFonts w:eastAsia="TimesNewRoman,Bold"/>
          <w:bCs/>
        </w:rPr>
      </w:pPr>
      <w:r>
        <w:rPr>
          <w:rFonts w:eastAsia="TimesNewRoman,Bold"/>
          <w:bCs/>
        </w:rPr>
        <w:t xml:space="preserve">Ввод в эксплуатацию </w:t>
      </w:r>
      <w:r w:rsidR="005617C0">
        <w:t xml:space="preserve">58 969 </w:t>
      </w:r>
      <w:r>
        <w:rPr>
          <w:rFonts w:eastAsia="TimesNewRoman,Bold"/>
          <w:bCs/>
        </w:rPr>
        <w:t>кв.м. отреконструированных и новых производственных, складских и административных площадей</w:t>
      </w:r>
      <w:r w:rsidR="00BF4030">
        <w:rPr>
          <w:rFonts w:eastAsia="TimesNewRoman,Bold"/>
          <w:bCs/>
        </w:rPr>
        <w:t>;</w:t>
      </w:r>
    </w:p>
    <w:p w14:paraId="57177D8D" w14:textId="2536225B" w:rsidR="00284963" w:rsidRDefault="00284963" w:rsidP="00284963">
      <w:pPr>
        <w:pStyle w:val="a9"/>
        <w:numPr>
          <w:ilvl w:val="0"/>
          <w:numId w:val="8"/>
        </w:numPr>
        <w:autoSpaceDE w:val="0"/>
        <w:autoSpaceDN w:val="0"/>
        <w:adjustRightInd w:val="0"/>
        <w:spacing w:line="360" w:lineRule="exact"/>
        <w:outlineLvl w:val="9"/>
        <w:rPr>
          <w:rFonts w:eastAsia="TimesNewRoman,Bold"/>
          <w:bCs/>
        </w:rPr>
      </w:pPr>
      <w:r w:rsidRPr="00933C44">
        <w:rPr>
          <w:rFonts w:eastAsia="TimesNewRoman,Bold"/>
          <w:bCs/>
        </w:rPr>
        <w:t>Ежегодный рост валовой прибыли до 1,5 млрд рублей при производственной программе объемом до 4 РН типа «Ангара-</w:t>
      </w:r>
      <w:r w:rsidR="00BF4030">
        <w:rPr>
          <w:rFonts w:eastAsia="TimesNewRoman,Bold"/>
          <w:bCs/>
        </w:rPr>
        <w:t>А</w:t>
      </w:r>
      <w:r w:rsidRPr="00933C44">
        <w:rPr>
          <w:rFonts w:eastAsia="TimesNewRoman,Bold"/>
          <w:bCs/>
        </w:rPr>
        <w:t>5</w:t>
      </w:r>
      <w:r w:rsidR="00681D5C">
        <w:rPr>
          <w:rFonts w:eastAsia="TimesNewRoman,Bold"/>
          <w:bCs/>
        </w:rPr>
        <w:t>/5М» и до 4 РН типа «Ангара-1.2</w:t>
      </w:r>
      <w:r w:rsidRPr="00933C44">
        <w:rPr>
          <w:rFonts w:eastAsia="TimesNewRoman,Bold"/>
          <w:bCs/>
        </w:rPr>
        <w:t>» в год</w:t>
      </w:r>
      <w:r w:rsidR="00BF4030">
        <w:rPr>
          <w:rFonts w:eastAsia="TimesNewRoman,Bold"/>
          <w:bCs/>
        </w:rPr>
        <w:t>;</w:t>
      </w:r>
    </w:p>
    <w:p w14:paraId="3B385FDE" w14:textId="4AD94A67" w:rsidR="00284963" w:rsidRDefault="00284963" w:rsidP="00284963">
      <w:pPr>
        <w:pStyle w:val="a9"/>
        <w:numPr>
          <w:ilvl w:val="0"/>
          <w:numId w:val="8"/>
        </w:numPr>
        <w:autoSpaceDE w:val="0"/>
        <w:autoSpaceDN w:val="0"/>
        <w:adjustRightInd w:val="0"/>
        <w:spacing w:line="360" w:lineRule="exact"/>
        <w:outlineLvl w:val="9"/>
        <w:rPr>
          <w:rFonts w:eastAsia="TimesNewRoman,Bold"/>
          <w:bCs/>
        </w:rPr>
      </w:pPr>
      <w:r>
        <w:rPr>
          <w:rFonts w:eastAsia="TimesNewRoman,Bold"/>
          <w:bCs/>
        </w:rPr>
        <w:t>У</w:t>
      </w:r>
      <w:r w:rsidRPr="00933C44">
        <w:rPr>
          <w:rFonts w:eastAsia="TimesNewRoman,Bold"/>
          <w:bCs/>
        </w:rPr>
        <w:t>меньшение накладных расходов на 20%</w:t>
      </w:r>
      <w:r w:rsidR="00BF4030">
        <w:rPr>
          <w:rFonts w:eastAsia="TimesNewRoman,Bold"/>
          <w:bCs/>
        </w:rPr>
        <w:t>;</w:t>
      </w:r>
    </w:p>
    <w:p w14:paraId="7CC292B9" w14:textId="129C9F04" w:rsidR="00284963" w:rsidRDefault="00284963" w:rsidP="00284963">
      <w:pPr>
        <w:pStyle w:val="a9"/>
        <w:numPr>
          <w:ilvl w:val="0"/>
          <w:numId w:val="8"/>
        </w:numPr>
        <w:autoSpaceDE w:val="0"/>
        <w:autoSpaceDN w:val="0"/>
        <w:adjustRightInd w:val="0"/>
        <w:spacing w:line="360" w:lineRule="exact"/>
        <w:outlineLvl w:val="9"/>
        <w:rPr>
          <w:rFonts w:eastAsia="TimesNewRoman,Bold"/>
          <w:bCs/>
        </w:rPr>
      </w:pPr>
      <w:r>
        <w:rPr>
          <w:rFonts w:eastAsia="TimesNewRoman,Bold"/>
          <w:bCs/>
        </w:rPr>
        <w:t>Д</w:t>
      </w:r>
      <w:r w:rsidRPr="00933C44">
        <w:rPr>
          <w:rFonts w:eastAsia="TimesNewRoman,Bold"/>
          <w:bCs/>
        </w:rPr>
        <w:t>остижение конкурентной региональной заработной платы на Омской площадке</w:t>
      </w:r>
      <w:r w:rsidR="00BF4030">
        <w:rPr>
          <w:rFonts w:eastAsia="TimesNewRoman,Bold"/>
          <w:bCs/>
        </w:rPr>
        <w:t>;</w:t>
      </w:r>
    </w:p>
    <w:p w14:paraId="4F83C38F" w14:textId="722ADED6" w:rsidR="00284963" w:rsidRDefault="00284963" w:rsidP="00284963">
      <w:pPr>
        <w:pStyle w:val="a9"/>
        <w:numPr>
          <w:ilvl w:val="0"/>
          <w:numId w:val="8"/>
        </w:numPr>
        <w:autoSpaceDE w:val="0"/>
        <w:autoSpaceDN w:val="0"/>
        <w:adjustRightInd w:val="0"/>
        <w:spacing w:line="360" w:lineRule="exact"/>
        <w:outlineLvl w:val="9"/>
        <w:rPr>
          <w:rFonts w:eastAsia="TimesNewRoman,Bold"/>
          <w:bCs/>
        </w:rPr>
      </w:pPr>
      <w:r>
        <w:rPr>
          <w:rFonts w:eastAsia="TimesNewRoman,Bold"/>
          <w:bCs/>
        </w:rPr>
        <w:t>Создание рабочих мест</w:t>
      </w:r>
      <w:r w:rsidR="00BF4030">
        <w:rPr>
          <w:rFonts w:eastAsia="TimesNewRoman,Bold"/>
          <w:bCs/>
        </w:rPr>
        <w:t>;</w:t>
      </w:r>
    </w:p>
    <w:p w14:paraId="0CF224A3" w14:textId="01C065DE" w:rsidR="00284963" w:rsidRDefault="00284963" w:rsidP="00284963">
      <w:pPr>
        <w:pStyle w:val="a9"/>
        <w:numPr>
          <w:ilvl w:val="0"/>
          <w:numId w:val="8"/>
        </w:numPr>
        <w:autoSpaceDE w:val="0"/>
        <w:autoSpaceDN w:val="0"/>
        <w:adjustRightInd w:val="0"/>
        <w:spacing w:line="360" w:lineRule="exact"/>
        <w:outlineLvl w:val="9"/>
        <w:rPr>
          <w:rFonts w:eastAsia="TimesNewRoman,Bold"/>
          <w:bCs/>
        </w:rPr>
      </w:pPr>
      <w:r>
        <w:rPr>
          <w:rFonts w:eastAsia="TimesNewRoman,Bold"/>
          <w:bCs/>
        </w:rPr>
        <w:t xml:space="preserve">С </w:t>
      </w:r>
      <w:r w:rsidRPr="00933C44">
        <w:rPr>
          <w:rFonts w:eastAsia="TimesNewRoman,Bold"/>
          <w:bCs/>
        </w:rPr>
        <w:t>учетом амортизационных отчислений вновь создаваемых основных фондов позволит уменьшить себестоимость РН на 5% с 2031 года</w:t>
      </w:r>
      <w:r w:rsidR="00BF4030">
        <w:rPr>
          <w:rFonts w:eastAsia="TimesNewRoman,Bold"/>
          <w:bCs/>
        </w:rPr>
        <w:t>, что составляет для РН «Ангара-А</w:t>
      </w:r>
      <w:r w:rsidR="00BF4030" w:rsidRPr="00933C44">
        <w:rPr>
          <w:rFonts w:eastAsia="TimesNewRoman,Bold"/>
          <w:bCs/>
        </w:rPr>
        <w:t>5</w:t>
      </w:r>
      <w:r w:rsidR="00BF4030">
        <w:rPr>
          <w:rFonts w:eastAsia="TimesNewRoman,Bold"/>
          <w:bCs/>
        </w:rPr>
        <w:t>/5М»</w:t>
      </w:r>
      <w:r w:rsidRPr="00933C44">
        <w:rPr>
          <w:rFonts w:eastAsia="TimesNewRoman,Bold"/>
          <w:bCs/>
        </w:rPr>
        <w:t xml:space="preserve"> – до 350 млн. руб., для РН «Ангара-1.2» - до 120 млн. руб., что на 10 летнем горизонте товарной программы приносит экономию 16,8 млрд. руб. в ценах 2026 г.</w:t>
      </w:r>
      <w:r w:rsidR="00BF4030">
        <w:rPr>
          <w:rFonts w:eastAsia="TimesNewRoman,Bold"/>
          <w:bCs/>
        </w:rPr>
        <w:t>;</w:t>
      </w:r>
    </w:p>
    <w:p w14:paraId="44D41EF2" w14:textId="5D1DB786" w:rsidR="00284963" w:rsidRDefault="00284963" w:rsidP="00284963">
      <w:pPr>
        <w:pStyle w:val="a9"/>
        <w:numPr>
          <w:ilvl w:val="0"/>
          <w:numId w:val="8"/>
        </w:numPr>
        <w:autoSpaceDE w:val="0"/>
        <w:autoSpaceDN w:val="0"/>
        <w:adjustRightInd w:val="0"/>
        <w:spacing w:line="360" w:lineRule="exact"/>
        <w:outlineLvl w:val="9"/>
        <w:rPr>
          <w:rFonts w:eastAsia="TimesNewRoman,Bold"/>
          <w:bCs/>
        </w:rPr>
      </w:pPr>
      <w:r>
        <w:rPr>
          <w:rFonts w:eastAsia="TimesNewRoman,Bold"/>
          <w:bCs/>
        </w:rPr>
        <w:t>увеличение</w:t>
      </w:r>
      <w:r w:rsidRPr="002B7E92">
        <w:rPr>
          <w:rFonts w:eastAsia="TimesNewRoman,Bold"/>
          <w:bCs/>
        </w:rPr>
        <w:t xml:space="preserve"> электрических мощностей ПО «Полет»</w:t>
      </w:r>
      <w:r w:rsidR="00BF4030">
        <w:rPr>
          <w:rFonts w:eastAsia="TimesNewRoman,Bold"/>
          <w:bCs/>
        </w:rPr>
        <w:t>;</w:t>
      </w:r>
    </w:p>
    <w:p w14:paraId="18B4155D" w14:textId="77777777" w:rsidR="00284963" w:rsidRPr="002B7E92" w:rsidRDefault="00284963" w:rsidP="00284963">
      <w:pPr>
        <w:pStyle w:val="a9"/>
        <w:numPr>
          <w:ilvl w:val="0"/>
          <w:numId w:val="8"/>
        </w:numPr>
        <w:autoSpaceDE w:val="0"/>
        <w:autoSpaceDN w:val="0"/>
        <w:adjustRightInd w:val="0"/>
        <w:spacing w:line="360" w:lineRule="exact"/>
        <w:outlineLvl w:val="9"/>
        <w:rPr>
          <w:rFonts w:eastAsia="TimesNewRoman,Bold"/>
          <w:bCs/>
        </w:rPr>
      </w:pPr>
      <w:r w:rsidRPr="00933C44">
        <w:rPr>
          <w:rFonts w:eastAsia="TimesNewRoman,Bold"/>
          <w:bCs/>
        </w:rPr>
        <w:t>окупаемость проекта ожидается в течение 10 лет.</w:t>
      </w:r>
    </w:p>
    <w:p w14:paraId="10C96CA3" w14:textId="72D57590" w:rsidR="00284963" w:rsidRDefault="00284963" w:rsidP="00284963">
      <w:pPr>
        <w:spacing w:line="360" w:lineRule="exact"/>
      </w:pPr>
    </w:p>
    <w:p w14:paraId="1729E9ED" w14:textId="04D628ED" w:rsidR="00E10D06" w:rsidRDefault="00E10D06" w:rsidP="00E10D06">
      <w:pPr>
        <w:spacing w:line="360" w:lineRule="exact"/>
        <w:ind w:firstLine="709"/>
      </w:pPr>
      <w:r>
        <w:t>7. Заключение</w:t>
      </w:r>
    </w:p>
    <w:p w14:paraId="0101EA65" w14:textId="77777777" w:rsidR="00E10D06" w:rsidRPr="00E10D06" w:rsidRDefault="00E10D06" w:rsidP="00E10D06"/>
    <w:p w14:paraId="098D0A9E" w14:textId="1FCAA471" w:rsidR="00284963" w:rsidRDefault="00284963" w:rsidP="00284963">
      <w:pPr>
        <w:autoSpaceDE w:val="0"/>
        <w:autoSpaceDN w:val="0"/>
        <w:adjustRightInd w:val="0"/>
        <w:spacing w:line="360" w:lineRule="exact"/>
        <w:ind w:firstLine="567"/>
      </w:pPr>
      <w:r w:rsidRPr="00BE0FFA">
        <w:t>Во исполнение поручений През</w:t>
      </w:r>
      <w:r>
        <w:t xml:space="preserve">идента России от 23.08.2018 г. </w:t>
      </w:r>
      <w:r w:rsidRPr="00BE0FFA">
        <w:t>№</w:t>
      </w:r>
      <w:proofErr w:type="spellStart"/>
      <w:r w:rsidRPr="00BE0FFA">
        <w:t>Прс</w:t>
      </w:r>
      <w:proofErr w:type="spellEnd"/>
      <w:r w:rsidRPr="00BE0FFA">
        <w:t xml:space="preserve"> 622 в части пункта 2, подпунктов «а», «б», и п.11. Протокола от 06.11.2025 №МД-П7-161пр, </w:t>
      </w:r>
      <w:r>
        <w:t>будет</w:t>
      </w:r>
      <w:r w:rsidRPr="00BE0FFA">
        <w:t xml:space="preserve"> осущест</w:t>
      </w:r>
      <w:r>
        <w:t>влена подготовка</w:t>
      </w:r>
      <w:r w:rsidRPr="00BE0FFA">
        <w:t xml:space="preserve"> производства замкнутого цикла СЧ КРК «Ангара» на базе ПО «Полет» - филиала АО «ГКНПЦ им. М.В. Хруничева» в г. Омске посредством реконструкции существующих и строительства новых производственных корпусов и оснащением их технологическим оборудованием (перемещаемым и закупаемым), в результате чего в филиале АО «ГКНПЦ им. М.В. Хруничева» - ПО «Полет» будут созданы новые производственные участки, взамен существующих на московской производственной площадке АО «ГКНПЦ им. М.В. Хруничева».</w:t>
      </w:r>
    </w:p>
    <w:p w14:paraId="02DCF491" w14:textId="5B210A59" w:rsidR="00284963" w:rsidRDefault="00284963" w:rsidP="00284963">
      <w:pPr>
        <w:autoSpaceDE w:val="0"/>
        <w:autoSpaceDN w:val="0"/>
        <w:adjustRightInd w:val="0"/>
        <w:spacing w:line="360" w:lineRule="exact"/>
        <w:ind w:firstLine="567"/>
      </w:pPr>
      <w:r w:rsidRPr="00FF61B1">
        <w:t>В соответствии</w:t>
      </w:r>
      <w:r>
        <w:t xml:space="preserve"> с предварительной потребностью </w:t>
      </w:r>
      <w:r w:rsidRPr="009B727D">
        <w:t xml:space="preserve">Министерства </w:t>
      </w:r>
      <w:r>
        <w:t>обороны России и ГК «Роскосмос»</w:t>
      </w:r>
      <w:r w:rsidRPr="009B727D">
        <w:t xml:space="preserve"> в средствах выведения, на период с 2026 по 2036 средневзвешенные мощности производства должны обеспечивать до 8 «Ангара-</w:t>
      </w:r>
      <w:r w:rsidR="00BF4030">
        <w:t>А</w:t>
      </w:r>
      <w:r w:rsidRPr="009B727D">
        <w:t xml:space="preserve">5/5М» и до 2 </w:t>
      </w:r>
      <w:r>
        <w:t>РН типа «Ангара-1.2» в год.</w:t>
      </w:r>
    </w:p>
    <w:p w14:paraId="719F15BF" w14:textId="1D96DE16" w:rsidR="00284963" w:rsidRDefault="00284963" w:rsidP="00284963">
      <w:pPr>
        <w:autoSpaceDE w:val="0"/>
        <w:autoSpaceDN w:val="0"/>
        <w:adjustRightInd w:val="0"/>
        <w:spacing w:line="360" w:lineRule="exact"/>
        <w:ind w:firstLine="567"/>
        <w:rPr>
          <w:rFonts w:eastAsia="TimesNewRoman,Bold"/>
          <w:bCs/>
        </w:rPr>
      </w:pPr>
      <w:r>
        <w:rPr>
          <w:rFonts w:eastAsia="TimesNewRoman,Bold"/>
          <w:bCs/>
        </w:rPr>
        <w:t>П</w:t>
      </w:r>
      <w:r w:rsidRPr="00FF61B1">
        <w:rPr>
          <w:rFonts w:eastAsia="TimesNewRoman,Bold"/>
          <w:bCs/>
        </w:rPr>
        <w:t xml:space="preserve">о оценке ГК «Роскосмос», и на основании статистики за период 2022 – 2025 годов предлагается на весь срок планирования, установить потребные </w:t>
      </w:r>
      <w:r w:rsidRPr="00FF61B1">
        <w:rPr>
          <w:rFonts w:eastAsia="TimesNewRoman,Bold"/>
          <w:bCs/>
        </w:rPr>
        <w:lastRenderedPageBreak/>
        <w:t>мощности в объеме до 4 РН типа «Ангара-</w:t>
      </w:r>
      <w:r w:rsidR="00BF4030">
        <w:rPr>
          <w:rFonts w:eastAsia="TimesNewRoman,Bold"/>
          <w:bCs/>
        </w:rPr>
        <w:t>А</w:t>
      </w:r>
      <w:r w:rsidRPr="00FF61B1">
        <w:rPr>
          <w:rFonts w:eastAsia="TimesNewRoman,Bold"/>
          <w:bCs/>
        </w:rPr>
        <w:t>5/5М» и до 4 РН типа «Ангара-1.2» в год.</w:t>
      </w:r>
    </w:p>
    <w:p w14:paraId="7F122DA2" w14:textId="77777777" w:rsidR="00284963" w:rsidRPr="00FF61B1" w:rsidRDefault="00284963" w:rsidP="00284963">
      <w:pPr>
        <w:autoSpaceDE w:val="0"/>
        <w:autoSpaceDN w:val="0"/>
        <w:adjustRightInd w:val="0"/>
        <w:spacing w:line="360" w:lineRule="exact"/>
        <w:ind w:firstLine="567"/>
      </w:pPr>
      <w:r w:rsidRPr="00FF61B1">
        <w:t xml:space="preserve">Сохранение текущих условий производства одновременно на Московской и Омской площадках приводит к ухудшению финансово – экономических показателей </w:t>
      </w:r>
      <w:r>
        <w:t>Общества</w:t>
      </w:r>
      <w:r w:rsidRPr="00FF61B1">
        <w:t>. В отсутствии реализации мероприятий по оптимизации затрат сохранится тенденция отрицательного финансового результата -  более 3 млрд. руб. планового убытка в год.</w:t>
      </w:r>
    </w:p>
    <w:p w14:paraId="776D8A52" w14:textId="77777777" w:rsidR="00284963" w:rsidRDefault="00284963" w:rsidP="00284963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rPr>
          <w:rFonts w:eastAsia="TimesNewRoman,Bold"/>
          <w:bCs/>
        </w:rPr>
      </w:pPr>
      <w:r w:rsidRPr="00FF61B1">
        <w:rPr>
          <w:rFonts w:eastAsia="TimesNewRoman,Bold"/>
          <w:bCs/>
        </w:rPr>
        <w:t xml:space="preserve">Несмотря на планируемые затраты для организации производственных участков в ПО «Полет» г. Омск, при реализации данного проекта, ожидается улучшение экономических показателей с 2032 года, в том числе увеличение производительности труда и выход на безубыточный результат деятельности </w:t>
      </w:r>
      <w:r>
        <w:rPr>
          <w:rFonts w:eastAsia="TimesNewRoman,Bold"/>
          <w:bCs/>
        </w:rPr>
        <w:t>Общества</w:t>
      </w:r>
      <w:r w:rsidRPr="00FF61B1">
        <w:rPr>
          <w:rFonts w:eastAsia="TimesNewRoman,Bold"/>
          <w:bCs/>
        </w:rPr>
        <w:t xml:space="preserve">. </w:t>
      </w:r>
    </w:p>
    <w:p w14:paraId="40607056" w14:textId="14FB86B4" w:rsidR="00284963" w:rsidRDefault="00284963" w:rsidP="00284963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rPr>
          <w:rFonts w:eastAsia="TimesNewRoman,Bold"/>
          <w:bCs/>
        </w:rPr>
      </w:pPr>
      <w:r w:rsidRPr="00FF61B1">
        <w:rPr>
          <w:rFonts w:eastAsia="TimesNewRoman,Bold"/>
          <w:bCs/>
        </w:rPr>
        <w:t>Как результат мероприятий - ежегодный р</w:t>
      </w:r>
      <w:r>
        <w:rPr>
          <w:rFonts w:eastAsia="TimesNewRoman,Bold"/>
          <w:bCs/>
        </w:rPr>
        <w:t xml:space="preserve">ост валовой прибыли до 1,5 млрд </w:t>
      </w:r>
      <w:r w:rsidRPr="00FF61B1">
        <w:rPr>
          <w:rFonts w:eastAsia="TimesNewRoman,Bold"/>
          <w:bCs/>
        </w:rPr>
        <w:t>рублей при производственной программе объемом до 4 РН типа «Ангара-</w:t>
      </w:r>
      <w:r w:rsidR="00BF4030">
        <w:rPr>
          <w:rFonts w:eastAsia="TimesNewRoman,Bold"/>
          <w:bCs/>
        </w:rPr>
        <w:t>А</w:t>
      </w:r>
      <w:r w:rsidRPr="00FF61B1">
        <w:rPr>
          <w:rFonts w:eastAsia="TimesNewRoman,Bold"/>
          <w:bCs/>
        </w:rPr>
        <w:t>5/5М» и до 4 РН типа «Ангара-1.2» в год.</w:t>
      </w:r>
    </w:p>
    <w:p w14:paraId="4EC27985" w14:textId="77777777" w:rsidR="00284963" w:rsidRPr="009B63D3" w:rsidRDefault="00284963" w:rsidP="00284963">
      <w:pPr>
        <w:ind w:firstLine="851"/>
      </w:pPr>
      <w:r>
        <w:t>От реализации комплекса оптимизационных мероприятий ожидается следующий экономический эффект</w:t>
      </w:r>
      <w:r w:rsidRPr="009B63D3">
        <w:t>:</w:t>
      </w:r>
    </w:p>
    <w:p w14:paraId="15BCBAD6" w14:textId="77777777" w:rsidR="00284963" w:rsidRPr="008F2C85" w:rsidRDefault="00284963" w:rsidP="00284963">
      <w:pPr>
        <w:pStyle w:val="001-0"/>
        <w:widowControl w:val="0"/>
        <w:numPr>
          <w:ilvl w:val="0"/>
          <w:numId w:val="9"/>
        </w:numPr>
        <w:spacing w:before="0" w:after="0" w:line="276" w:lineRule="auto"/>
        <w:ind w:left="0" w:firstLine="851"/>
        <w:contextualSpacing/>
        <w:rPr>
          <w:rFonts w:ascii="Times New Roman" w:eastAsia="Times New Roman" w:hAnsi="Times New Roman" w:cs="Times New Roman"/>
          <w:color w:val="auto"/>
          <w:sz w:val="28"/>
        </w:rPr>
      </w:pPr>
      <w:r w:rsidRPr="008F2C85">
        <w:rPr>
          <w:rFonts w:ascii="Times New Roman" w:eastAsia="Times New Roman" w:hAnsi="Times New Roman" w:cs="Times New Roman"/>
          <w:color w:val="auto"/>
          <w:sz w:val="28"/>
        </w:rPr>
        <w:t>уменьшение накладных расходов на 20%.</w:t>
      </w:r>
    </w:p>
    <w:p w14:paraId="04585D37" w14:textId="77777777" w:rsidR="00284963" w:rsidRPr="009B63D3" w:rsidRDefault="00284963" w:rsidP="00284963">
      <w:pPr>
        <w:pStyle w:val="001-0"/>
        <w:widowControl w:val="0"/>
        <w:numPr>
          <w:ilvl w:val="0"/>
          <w:numId w:val="9"/>
        </w:numPr>
        <w:spacing w:before="0" w:after="0" w:line="276" w:lineRule="auto"/>
        <w:ind w:left="0" w:firstLine="851"/>
        <w:contextualSpacing/>
        <w:rPr>
          <w:rFonts w:ascii="Times New Roman" w:eastAsia="Times New Roman" w:hAnsi="Times New Roman" w:cs="Times New Roman"/>
          <w:color w:val="auto"/>
          <w:sz w:val="28"/>
        </w:rPr>
      </w:pPr>
      <w:r w:rsidRPr="008F2C85">
        <w:rPr>
          <w:rFonts w:ascii="Times New Roman" w:eastAsia="Times New Roman" w:hAnsi="Times New Roman" w:cs="Times New Roman"/>
          <w:color w:val="auto"/>
          <w:sz w:val="28"/>
        </w:rPr>
        <w:t>достижение конкурентной региональной заработной платы на</w:t>
      </w:r>
      <w:r>
        <w:rPr>
          <w:rFonts w:ascii="Times New Roman" w:eastAsia="Times New Roman" w:hAnsi="Times New Roman" w:cs="Times New Roman"/>
          <w:color w:val="auto"/>
          <w:sz w:val="28"/>
        </w:rPr>
        <w:t xml:space="preserve"> Омской площадке.</w:t>
      </w:r>
    </w:p>
    <w:p w14:paraId="4CFCC6AB" w14:textId="77777777" w:rsidR="00284963" w:rsidRDefault="00284963" w:rsidP="00284963">
      <w:pPr>
        <w:pStyle w:val="001-0"/>
        <w:widowControl w:val="0"/>
        <w:spacing w:before="0" w:after="0" w:line="276" w:lineRule="auto"/>
        <w:ind w:firstLine="851"/>
        <w:contextualSpacing/>
        <w:rPr>
          <w:rFonts w:ascii="Times New Roman" w:eastAsia="Times New Roman" w:hAnsi="Times New Roman" w:cs="Times New Roman"/>
          <w:color w:val="auto"/>
          <w:sz w:val="28"/>
        </w:rPr>
      </w:pPr>
      <w:r w:rsidRPr="009B63D3">
        <w:rPr>
          <w:rFonts w:ascii="Times New Roman" w:eastAsia="Times New Roman" w:hAnsi="Times New Roman" w:cs="Times New Roman"/>
          <w:color w:val="auto"/>
          <w:sz w:val="28"/>
        </w:rPr>
        <w:t>Предложенный комплекс мер</w:t>
      </w:r>
      <w:r>
        <w:rPr>
          <w:rFonts w:ascii="Times New Roman" w:eastAsia="Times New Roman" w:hAnsi="Times New Roman" w:cs="Times New Roman"/>
          <w:color w:val="auto"/>
          <w:sz w:val="28"/>
        </w:rPr>
        <w:t xml:space="preserve">, с учетом амортизационных отчислений вновь создаваемых основных фондов </w:t>
      </w:r>
      <w:r w:rsidRPr="007D23DC">
        <w:rPr>
          <w:rFonts w:ascii="Times New Roman" w:eastAsia="Times New Roman" w:hAnsi="Times New Roman" w:cs="Times New Roman"/>
          <w:b/>
          <w:color w:val="auto"/>
          <w:sz w:val="28"/>
        </w:rPr>
        <w:t xml:space="preserve">позволит уменьшить себестоимость РН на </w:t>
      </w:r>
      <w:r w:rsidRPr="007D23DC">
        <w:rPr>
          <w:rFonts w:ascii="Times New Roman" w:eastAsia="Times New Roman" w:hAnsi="Times New Roman" w:cs="Times New Roman"/>
          <w:b/>
          <w:color w:val="auto"/>
          <w:sz w:val="28"/>
          <w:u w:val="single"/>
        </w:rPr>
        <w:t>5%</w:t>
      </w:r>
      <w:r>
        <w:rPr>
          <w:rFonts w:ascii="Times New Roman" w:eastAsia="Times New Roman" w:hAnsi="Times New Roman" w:cs="Times New Roman"/>
          <w:color w:val="auto"/>
          <w:sz w:val="28"/>
        </w:rPr>
        <w:t xml:space="preserve"> с 2031 года, что составляет для РН «Ангара А5 – до 350 млн. руб., для </w:t>
      </w:r>
      <w:r w:rsidRPr="009B63D3">
        <w:rPr>
          <w:rFonts w:ascii="Times New Roman" w:eastAsia="Times New Roman" w:hAnsi="Times New Roman" w:cs="Times New Roman"/>
          <w:color w:val="auto"/>
          <w:sz w:val="28"/>
        </w:rPr>
        <w:t>РН «Ангара-1.2»</w:t>
      </w:r>
      <w:r>
        <w:rPr>
          <w:rFonts w:ascii="Times New Roman" w:eastAsia="Times New Roman" w:hAnsi="Times New Roman" w:cs="Times New Roman"/>
          <w:color w:val="auto"/>
          <w:sz w:val="28"/>
        </w:rPr>
        <w:t xml:space="preserve"> - до 120 млн. руб., что на 10 летнем горизонте товарной программы приносит </w:t>
      </w:r>
      <w:r w:rsidRPr="00E04058">
        <w:rPr>
          <w:rFonts w:ascii="Times New Roman" w:eastAsia="Times New Roman" w:hAnsi="Times New Roman" w:cs="Times New Roman"/>
          <w:b/>
          <w:color w:val="auto"/>
          <w:sz w:val="28"/>
        </w:rPr>
        <w:t>экономию 16,8 млрд. руб.</w:t>
      </w:r>
      <w:r>
        <w:rPr>
          <w:rFonts w:ascii="Times New Roman" w:eastAsia="Times New Roman" w:hAnsi="Times New Roman" w:cs="Times New Roman"/>
          <w:color w:val="auto"/>
          <w:sz w:val="28"/>
        </w:rPr>
        <w:t xml:space="preserve"> в ценах 2026 г.</w:t>
      </w:r>
    </w:p>
    <w:p w14:paraId="5F53A582" w14:textId="1CDA97F9" w:rsidR="000C7B8A" w:rsidRDefault="00284963" w:rsidP="008109D1">
      <w:pPr>
        <w:pStyle w:val="001-0"/>
        <w:widowControl w:val="0"/>
        <w:spacing w:before="0" w:after="0" w:line="276" w:lineRule="auto"/>
        <w:ind w:firstLine="851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auto"/>
          <w:sz w:val="28"/>
        </w:rPr>
        <w:t xml:space="preserve">С учетом предложенных инвестиций, снижения себестоимости продукции и товарной программе в объеме </w:t>
      </w:r>
      <w:r>
        <w:rPr>
          <w:rFonts w:ascii="Times New Roman" w:eastAsia="Times New Roman" w:hAnsi="Times New Roman" w:cs="Times New Roman"/>
          <w:sz w:val="28"/>
        </w:rPr>
        <w:t xml:space="preserve">4 РН типа </w:t>
      </w:r>
      <w:r w:rsidRPr="00AD7F3A">
        <w:rPr>
          <w:rFonts w:ascii="Times New Roman" w:eastAsia="Times New Roman" w:hAnsi="Times New Roman" w:cs="Times New Roman"/>
          <w:sz w:val="28"/>
        </w:rPr>
        <w:t>«Ангара-</w:t>
      </w:r>
      <w:r w:rsidR="00BF4030">
        <w:rPr>
          <w:rFonts w:ascii="Times New Roman" w:eastAsia="Times New Roman" w:hAnsi="Times New Roman" w:cs="Times New Roman"/>
          <w:sz w:val="28"/>
        </w:rPr>
        <w:t>А</w:t>
      </w:r>
      <w:r w:rsidRPr="00AD7F3A">
        <w:rPr>
          <w:rFonts w:ascii="Times New Roman" w:eastAsia="Times New Roman" w:hAnsi="Times New Roman" w:cs="Times New Roman"/>
          <w:sz w:val="28"/>
        </w:rPr>
        <w:t>5/5М»</w:t>
      </w:r>
      <w:r>
        <w:rPr>
          <w:rFonts w:ascii="Times New Roman" w:eastAsia="Times New Roman" w:hAnsi="Times New Roman" w:cs="Times New Roman"/>
          <w:sz w:val="28"/>
        </w:rPr>
        <w:t xml:space="preserve"> и 4 </w:t>
      </w:r>
      <w:r w:rsidRPr="00AD7F3A">
        <w:rPr>
          <w:rFonts w:ascii="Times New Roman" w:eastAsia="Times New Roman" w:hAnsi="Times New Roman" w:cs="Times New Roman"/>
          <w:sz w:val="28"/>
        </w:rPr>
        <w:t>РН типа «Ангара-1.2»</w:t>
      </w:r>
      <w:r>
        <w:rPr>
          <w:rFonts w:ascii="Times New Roman" w:eastAsia="Times New Roman" w:hAnsi="Times New Roman" w:cs="Times New Roman"/>
          <w:sz w:val="28"/>
        </w:rPr>
        <w:t xml:space="preserve"> в год, окупаемость про</w:t>
      </w:r>
      <w:r w:rsidR="008109D1">
        <w:rPr>
          <w:rFonts w:ascii="Times New Roman" w:eastAsia="Times New Roman" w:hAnsi="Times New Roman" w:cs="Times New Roman"/>
          <w:sz w:val="28"/>
        </w:rPr>
        <w:t>екта ожидается в течение 10 лет.</w:t>
      </w:r>
    </w:p>
    <w:p w14:paraId="1EEEE5E7" w14:textId="77777777" w:rsidR="001F5CB8" w:rsidRDefault="001F5CB8" w:rsidP="008109D1">
      <w:pPr>
        <w:pStyle w:val="001-0"/>
        <w:widowControl w:val="0"/>
        <w:spacing w:before="0" w:after="0" w:line="276" w:lineRule="auto"/>
        <w:ind w:firstLine="851"/>
        <w:contextualSpacing/>
        <w:rPr>
          <w:rFonts w:ascii="Times New Roman" w:eastAsia="Times New Roman" w:hAnsi="Times New Roman" w:cs="Times New Roman"/>
          <w:sz w:val="28"/>
        </w:rPr>
      </w:pPr>
    </w:p>
    <w:p w14:paraId="4DF6993F" w14:textId="77777777" w:rsidR="001F5CB8" w:rsidRDefault="001F5CB8" w:rsidP="008109D1">
      <w:pPr>
        <w:pStyle w:val="001-0"/>
        <w:widowControl w:val="0"/>
        <w:spacing w:before="0" w:after="0" w:line="276" w:lineRule="auto"/>
        <w:ind w:firstLine="851"/>
        <w:contextualSpacing/>
        <w:rPr>
          <w:rFonts w:ascii="Times New Roman" w:eastAsia="Times New Roman" w:hAnsi="Times New Roman" w:cs="Times New Roman"/>
          <w:sz w:val="28"/>
        </w:rPr>
      </w:pPr>
    </w:p>
    <w:p w14:paraId="0861E6EC" w14:textId="77777777" w:rsidR="001F5CB8" w:rsidRDefault="001F5CB8" w:rsidP="008109D1">
      <w:pPr>
        <w:pStyle w:val="001-0"/>
        <w:widowControl w:val="0"/>
        <w:spacing w:before="0" w:after="0" w:line="276" w:lineRule="auto"/>
        <w:ind w:firstLine="851"/>
        <w:contextualSpacing/>
        <w:rPr>
          <w:rFonts w:ascii="Times New Roman" w:eastAsia="Times New Roman" w:hAnsi="Times New Roman" w:cs="Times New Roman"/>
          <w:sz w:val="28"/>
        </w:rPr>
      </w:pPr>
    </w:p>
    <w:p w14:paraId="2EE4A7D4" w14:textId="77777777" w:rsidR="001F5CB8" w:rsidRDefault="001F5CB8" w:rsidP="008109D1">
      <w:pPr>
        <w:pStyle w:val="001-0"/>
        <w:widowControl w:val="0"/>
        <w:spacing w:before="0" w:after="0" w:line="276" w:lineRule="auto"/>
        <w:ind w:firstLine="851"/>
        <w:contextualSpacing/>
        <w:rPr>
          <w:rFonts w:ascii="Times New Roman" w:eastAsia="Times New Roman" w:hAnsi="Times New Roman" w:cs="Times New Roman"/>
          <w:sz w:val="28"/>
        </w:rPr>
      </w:pPr>
    </w:p>
    <w:p w14:paraId="15073D6B" w14:textId="77777777" w:rsidR="001F5CB8" w:rsidRDefault="001F5CB8" w:rsidP="008109D1">
      <w:pPr>
        <w:pStyle w:val="001-0"/>
        <w:widowControl w:val="0"/>
        <w:spacing w:before="0" w:after="0" w:line="276" w:lineRule="auto"/>
        <w:ind w:firstLine="851"/>
        <w:contextualSpacing/>
        <w:rPr>
          <w:rFonts w:ascii="Times New Roman" w:eastAsia="Times New Roman" w:hAnsi="Times New Roman" w:cs="Times New Roman"/>
          <w:sz w:val="28"/>
        </w:rPr>
      </w:pPr>
    </w:p>
    <w:p w14:paraId="51CBFDB3" w14:textId="77777777" w:rsidR="001F5CB8" w:rsidRDefault="001F5CB8" w:rsidP="008109D1">
      <w:pPr>
        <w:pStyle w:val="001-0"/>
        <w:widowControl w:val="0"/>
        <w:spacing w:before="0" w:after="0" w:line="276" w:lineRule="auto"/>
        <w:ind w:firstLine="851"/>
        <w:contextualSpacing/>
        <w:rPr>
          <w:rFonts w:ascii="Times New Roman" w:eastAsia="Times New Roman" w:hAnsi="Times New Roman" w:cs="Times New Roman"/>
          <w:sz w:val="28"/>
        </w:rPr>
      </w:pPr>
    </w:p>
    <w:p w14:paraId="19D08EFA" w14:textId="77777777" w:rsidR="001F5CB8" w:rsidRDefault="001F5CB8" w:rsidP="008109D1">
      <w:pPr>
        <w:pStyle w:val="001-0"/>
        <w:widowControl w:val="0"/>
        <w:spacing w:before="0" w:after="0" w:line="276" w:lineRule="auto"/>
        <w:ind w:firstLine="851"/>
        <w:contextualSpacing/>
        <w:rPr>
          <w:rFonts w:ascii="Times New Roman" w:eastAsia="Times New Roman" w:hAnsi="Times New Roman" w:cs="Times New Roman"/>
          <w:sz w:val="28"/>
        </w:rPr>
      </w:pPr>
    </w:p>
    <w:p w14:paraId="7109C337" w14:textId="77777777" w:rsidR="001F5CB8" w:rsidRDefault="001F5CB8" w:rsidP="008109D1">
      <w:pPr>
        <w:pStyle w:val="001-0"/>
        <w:widowControl w:val="0"/>
        <w:spacing w:before="0" w:after="0" w:line="276" w:lineRule="auto"/>
        <w:ind w:firstLine="851"/>
        <w:contextualSpacing/>
        <w:rPr>
          <w:rFonts w:ascii="Times New Roman" w:eastAsia="Times New Roman" w:hAnsi="Times New Roman" w:cs="Times New Roman"/>
          <w:sz w:val="28"/>
        </w:rPr>
      </w:pPr>
    </w:p>
    <w:p w14:paraId="1E93103D" w14:textId="77777777" w:rsidR="001F5CB8" w:rsidRDefault="001F5CB8" w:rsidP="008109D1">
      <w:pPr>
        <w:pStyle w:val="001-0"/>
        <w:widowControl w:val="0"/>
        <w:spacing w:before="0" w:after="0" w:line="276" w:lineRule="auto"/>
        <w:ind w:firstLine="851"/>
        <w:contextualSpacing/>
        <w:rPr>
          <w:rFonts w:ascii="Times New Roman" w:eastAsia="Times New Roman" w:hAnsi="Times New Roman" w:cs="Times New Roman"/>
          <w:sz w:val="28"/>
        </w:rPr>
      </w:pPr>
    </w:p>
    <w:p w14:paraId="0AE2C65C" w14:textId="77777777" w:rsidR="001F5CB8" w:rsidRDefault="001F5CB8" w:rsidP="008109D1">
      <w:pPr>
        <w:pStyle w:val="001-0"/>
        <w:widowControl w:val="0"/>
        <w:spacing w:before="0" w:after="0" w:line="276" w:lineRule="auto"/>
        <w:ind w:firstLine="851"/>
        <w:contextualSpacing/>
        <w:rPr>
          <w:rFonts w:ascii="Times New Roman" w:eastAsia="Times New Roman" w:hAnsi="Times New Roman" w:cs="Times New Roman"/>
          <w:sz w:val="28"/>
        </w:rPr>
      </w:pPr>
    </w:p>
    <w:p w14:paraId="38E074DD" w14:textId="77777777" w:rsidR="001F5CB8" w:rsidRDefault="001F5CB8" w:rsidP="008109D1">
      <w:pPr>
        <w:pStyle w:val="001-0"/>
        <w:widowControl w:val="0"/>
        <w:spacing w:before="0" w:after="0" w:line="276" w:lineRule="auto"/>
        <w:ind w:firstLine="851"/>
        <w:contextualSpacing/>
        <w:rPr>
          <w:rFonts w:ascii="Times New Roman" w:eastAsia="Times New Roman" w:hAnsi="Times New Roman" w:cs="Times New Roman"/>
          <w:sz w:val="28"/>
        </w:rPr>
      </w:pPr>
    </w:p>
    <w:p w14:paraId="2BDE028D" w14:textId="77777777" w:rsidR="001F5CB8" w:rsidRPr="00DB70F8" w:rsidRDefault="001F5CB8" w:rsidP="001F5CB8">
      <w:pPr>
        <w:ind w:firstLine="0"/>
        <w:jc w:val="right"/>
        <w:rPr>
          <w:b/>
          <w:sz w:val="24"/>
          <w:szCs w:val="24"/>
        </w:rPr>
      </w:pPr>
      <w:r w:rsidRPr="00DB70F8">
        <w:rPr>
          <w:sz w:val="24"/>
          <w:szCs w:val="24"/>
        </w:rPr>
        <w:lastRenderedPageBreak/>
        <w:t xml:space="preserve">Лист согласования </w:t>
      </w:r>
      <w:r>
        <w:rPr>
          <w:sz w:val="24"/>
          <w:szCs w:val="24"/>
        </w:rPr>
        <w:t>обоснования затрат,</w:t>
      </w:r>
    </w:p>
    <w:p w14:paraId="7F14967D" w14:textId="77777777" w:rsidR="001F5CB8" w:rsidRDefault="001F5CB8" w:rsidP="001F5CB8">
      <w:pPr>
        <w:ind w:right="-1" w:firstLine="0"/>
        <w:rPr>
          <w:spacing w:val="-2"/>
          <w:sz w:val="24"/>
          <w:szCs w:val="24"/>
        </w:rPr>
      </w:pPr>
      <w:r w:rsidRPr="005C4E46">
        <w:rPr>
          <w:spacing w:val="-2"/>
          <w:sz w:val="24"/>
          <w:szCs w:val="24"/>
        </w:rPr>
        <w:t>обеспечивающих подготовку производства к выпуску образцов вооружения, военной и специальной техники, составных частей образцов вооружения, военной и специальной техники, в том числе электронной компонентной базы, с целью выполнения государственного оборонного заказа, в том числе за счет средств резервного фонда Правительства Российской Федерации</w:t>
      </w:r>
      <w:r>
        <w:rPr>
          <w:spacing w:val="-2"/>
          <w:sz w:val="24"/>
          <w:szCs w:val="24"/>
        </w:rPr>
        <w:t>.</w:t>
      </w:r>
    </w:p>
    <w:p w14:paraId="53DE2D40" w14:textId="77777777" w:rsidR="001F5CB8" w:rsidRPr="00DB70F8" w:rsidRDefault="001F5CB8" w:rsidP="001F5CB8">
      <w:pPr>
        <w:ind w:right="-1" w:firstLine="0"/>
        <w:rPr>
          <w:b/>
          <w:sz w:val="24"/>
          <w:szCs w:val="24"/>
        </w:rPr>
      </w:pPr>
    </w:p>
    <w:p w14:paraId="0D7AC333" w14:textId="77777777" w:rsidR="001F5CB8" w:rsidRPr="00DB70F8" w:rsidRDefault="001F5CB8" w:rsidP="001F5CB8">
      <w:pPr>
        <w:tabs>
          <w:tab w:val="left" w:pos="0"/>
        </w:tabs>
        <w:spacing w:line="120" w:lineRule="auto"/>
        <w:ind w:right="-102"/>
        <w:rPr>
          <w:spacing w:val="-2"/>
          <w:sz w:val="24"/>
          <w:szCs w:val="24"/>
        </w:rPr>
      </w:pPr>
    </w:p>
    <w:tbl>
      <w:tblPr>
        <w:tblW w:w="10094" w:type="dxa"/>
        <w:tblInd w:w="-851" w:type="dxa"/>
        <w:tblLook w:val="04A0" w:firstRow="1" w:lastRow="0" w:firstColumn="1" w:lastColumn="0" w:noHBand="0" w:noVBand="1"/>
      </w:tblPr>
      <w:tblGrid>
        <w:gridCol w:w="10094"/>
      </w:tblGrid>
      <w:tr w:rsidR="001F5CB8" w:rsidRPr="00E56E87" w14:paraId="7CFD5364" w14:textId="77777777" w:rsidTr="00BD63F8">
        <w:trPr>
          <w:trHeight w:hRule="exact" w:val="567"/>
        </w:trPr>
        <w:tc>
          <w:tcPr>
            <w:tcW w:w="10094" w:type="dxa"/>
            <w:shd w:val="clear" w:color="auto" w:fill="auto"/>
          </w:tcPr>
          <w:p w14:paraId="399F31ED" w14:textId="77777777" w:rsidR="001F5CB8" w:rsidRPr="00E56E87" w:rsidRDefault="001F5CB8" w:rsidP="00264488">
            <w:pPr>
              <w:tabs>
                <w:tab w:val="left" w:pos="720"/>
                <w:tab w:val="left" w:pos="8493"/>
              </w:tabs>
              <w:snapToGrid w:val="0"/>
              <w:spacing w:line="264" w:lineRule="auto"/>
              <w:rPr>
                <w:b/>
                <w:sz w:val="22"/>
                <w:szCs w:val="22"/>
              </w:rPr>
            </w:pPr>
            <w:r w:rsidRPr="00E56E87">
              <w:rPr>
                <w:b/>
                <w:sz w:val="22"/>
                <w:szCs w:val="22"/>
              </w:rPr>
              <w:t>Заместитель директора «ПО «Полет» –</w:t>
            </w:r>
          </w:p>
          <w:p w14:paraId="2B4B25FE" w14:textId="77777777" w:rsidR="001F5CB8" w:rsidRPr="00E56E87" w:rsidRDefault="001F5CB8" w:rsidP="00264488">
            <w:pPr>
              <w:tabs>
                <w:tab w:val="left" w:pos="720"/>
              </w:tabs>
              <w:snapToGrid w:val="0"/>
              <w:spacing w:line="264" w:lineRule="auto"/>
              <w:ind w:right="-108"/>
              <w:rPr>
                <w:b/>
                <w:sz w:val="22"/>
                <w:szCs w:val="22"/>
              </w:rPr>
            </w:pPr>
            <w:r w:rsidRPr="00E56E87">
              <w:rPr>
                <w:b/>
                <w:sz w:val="22"/>
                <w:szCs w:val="22"/>
              </w:rPr>
              <w:t xml:space="preserve">главный инженер                                                             </w:t>
            </w:r>
            <w:r>
              <w:rPr>
                <w:b/>
                <w:sz w:val="22"/>
                <w:szCs w:val="22"/>
              </w:rPr>
              <w:t xml:space="preserve">     </w:t>
            </w:r>
            <w:r w:rsidRPr="00E56E87">
              <w:rPr>
                <w:b/>
                <w:sz w:val="22"/>
                <w:szCs w:val="22"/>
              </w:rPr>
              <w:t xml:space="preserve">  _______________ А.В. Ряховский</w:t>
            </w:r>
          </w:p>
        </w:tc>
      </w:tr>
      <w:tr w:rsidR="001F5CB8" w:rsidRPr="00E56E87" w14:paraId="3253E4FB" w14:textId="77777777" w:rsidTr="00BD63F8">
        <w:trPr>
          <w:trHeight w:hRule="exact" w:val="255"/>
        </w:trPr>
        <w:tc>
          <w:tcPr>
            <w:tcW w:w="10094" w:type="dxa"/>
            <w:shd w:val="clear" w:color="auto" w:fill="auto"/>
          </w:tcPr>
          <w:p w14:paraId="1D752688" w14:textId="77777777" w:rsidR="001F5CB8" w:rsidRPr="00E56E87" w:rsidRDefault="001F5CB8" w:rsidP="00264488">
            <w:pPr>
              <w:tabs>
                <w:tab w:val="left" w:pos="720"/>
                <w:tab w:val="left" w:pos="8493"/>
              </w:tabs>
              <w:spacing w:line="264" w:lineRule="auto"/>
              <w:rPr>
                <w:b/>
                <w:sz w:val="22"/>
                <w:szCs w:val="22"/>
              </w:rPr>
            </w:pPr>
            <w:r w:rsidRPr="00E56E87">
              <w:rPr>
                <w:b/>
                <w:sz w:val="22"/>
                <w:szCs w:val="22"/>
              </w:rPr>
              <w:t xml:space="preserve">                                                                                              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E56E87">
              <w:rPr>
                <w:b/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E56E87">
              <w:rPr>
                <w:b/>
                <w:sz w:val="22"/>
                <w:szCs w:val="22"/>
              </w:rPr>
              <w:t>«____»________________ 2026 г.</w:t>
            </w:r>
          </w:p>
        </w:tc>
      </w:tr>
      <w:tr w:rsidR="001F5CB8" w:rsidRPr="00E56E87" w14:paraId="08841F43" w14:textId="77777777" w:rsidTr="00BD63F8">
        <w:trPr>
          <w:trHeight w:hRule="exact" w:val="170"/>
        </w:trPr>
        <w:tc>
          <w:tcPr>
            <w:tcW w:w="10094" w:type="dxa"/>
            <w:shd w:val="clear" w:color="auto" w:fill="auto"/>
          </w:tcPr>
          <w:p w14:paraId="57844627" w14:textId="77777777" w:rsidR="001F5CB8" w:rsidRPr="00E56E87" w:rsidRDefault="001F5CB8" w:rsidP="00264488">
            <w:pPr>
              <w:tabs>
                <w:tab w:val="left" w:pos="720"/>
                <w:tab w:val="left" w:pos="8493"/>
              </w:tabs>
              <w:spacing w:line="264" w:lineRule="auto"/>
              <w:rPr>
                <w:b/>
                <w:sz w:val="22"/>
                <w:szCs w:val="22"/>
              </w:rPr>
            </w:pPr>
          </w:p>
        </w:tc>
      </w:tr>
      <w:tr w:rsidR="00BD63F8" w:rsidRPr="00E56E87" w14:paraId="29F4ED21" w14:textId="77777777" w:rsidTr="00BD63F8">
        <w:trPr>
          <w:trHeight w:hRule="exact" w:val="633"/>
        </w:trPr>
        <w:tc>
          <w:tcPr>
            <w:tcW w:w="10094" w:type="dxa"/>
            <w:shd w:val="clear" w:color="auto" w:fill="auto"/>
          </w:tcPr>
          <w:p w14:paraId="391D8A04" w14:textId="77777777" w:rsidR="00BD63F8" w:rsidRPr="00BD63F8" w:rsidRDefault="00BD63F8" w:rsidP="00BD63F8">
            <w:pPr>
              <w:ind w:left="738" w:firstLine="0"/>
              <w:rPr>
                <w:b/>
                <w:sz w:val="22"/>
                <w:szCs w:val="22"/>
              </w:rPr>
            </w:pPr>
            <w:r w:rsidRPr="00BD63F8">
              <w:rPr>
                <w:b/>
                <w:sz w:val="22"/>
                <w:szCs w:val="22"/>
              </w:rPr>
              <w:t xml:space="preserve">Заместитель главного инженера </w:t>
            </w:r>
          </w:p>
          <w:p w14:paraId="23F2856A" w14:textId="3D448ABA" w:rsidR="00BD63F8" w:rsidRPr="00BD63F8" w:rsidRDefault="00BD63F8" w:rsidP="00BD63F8">
            <w:pPr>
              <w:tabs>
                <w:tab w:val="left" w:pos="720"/>
                <w:tab w:val="left" w:pos="8493"/>
              </w:tabs>
              <w:spacing w:line="264" w:lineRule="auto"/>
              <w:ind w:left="738" w:firstLine="0"/>
              <w:rPr>
                <w:b/>
                <w:sz w:val="22"/>
                <w:szCs w:val="22"/>
              </w:rPr>
            </w:pPr>
            <w:r w:rsidRPr="00BD63F8">
              <w:rPr>
                <w:b/>
                <w:sz w:val="22"/>
                <w:szCs w:val="22"/>
              </w:rPr>
              <w:t>по капитальному строительству и реконструкции           _______________ Д.Г. Преловский</w:t>
            </w:r>
          </w:p>
        </w:tc>
      </w:tr>
      <w:tr w:rsidR="00BD63F8" w:rsidRPr="00E56E87" w14:paraId="5E5CBB36" w14:textId="77777777" w:rsidTr="00BD63F8">
        <w:trPr>
          <w:trHeight w:hRule="exact" w:val="287"/>
        </w:trPr>
        <w:tc>
          <w:tcPr>
            <w:tcW w:w="10094" w:type="dxa"/>
            <w:shd w:val="clear" w:color="auto" w:fill="auto"/>
          </w:tcPr>
          <w:p w14:paraId="4634458B" w14:textId="098AE228" w:rsidR="00BD63F8" w:rsidRPr="00BD63F8" w:rsidRDefault="00BD63F8" w:rsidP="00BD63F8">
            <w:pPr>
              <w:tabs>
                <w:tab w:val="left" w:pos="720"/>
                <w:tab w:val="left" w:pos="8493"/>
              </w:tabs>
              <w:spacing w:line="264" w:lineRule="auto"/>
              <w:rPr>
                <w:b/>
                <w:sz w:val="22"/>
                <w:szCs w:val="22"/>
              </w:rPr>
            </w:pPr>
            <w:r w:rsidRPr="00BD63F8">
              <w:rPr>
                <w:rFonts w:eastAsia="Calibri"/>
                <w:b/>
                <w:sz w:val="22"/>
                <w:szCs w:val="22"/>
              </w:rPr>
              <w:t xml:space="preserve">                                                                                                     «____»________________ 2026 г.</w:t>
            </w:r>
          </w:p>
        </w:tc>
      </w:tr>
      <w:tr w:rsidR="00BD63F8" w:rsidRPr="00E56E87" w14:paraId="1BD77196" w14:textId="77777777" w:rsidTr="00BD63F8">
        <w:trPr>
          <w:trHeight w:hRule="exact" w:val="287"/>
        </w:trPr>
        <w:tc>
          <w:tcPr>
            <w:tcW w:w="10094" w:type="dxa"/>
            <w:shd w:val="clear" w:color="auto" w:fill="auto"/>
          </w:tcPr>
          <w:p w14:paraId="5AE4EFFC" w14:textId="77777777" w:rsidR="00BD63F8" w:rsidRPr="00BD63F8" w:rsidRDefault="00BD63F8" w:rsidP="00BD63F8">
            <w:pPr>
              <w:tabs>
                <w:tab w:val="left" w:pos="720"/>
                <w:tab w:val="left" w:pos="8493"/>
              </w:tabs>
              <w:spacing w:line="264" w:lineRule="auto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F5CB8" w:rsidRPr="00E56E87" w14:paraId="2DF1058A" w14:textId="77777777" w:rsidTr="00BD63F8">
        <w:trPr>
          <w:trHeight w:hRule="exact" w:val="255"/>
        </w:trPr>
        <w:tc>
          <w:tcPr>
            <w:tcW w:w="10094" w:type="dxa"/>
            <w:shd w:val="clear" w:color="auto" w:fill="auto"/>
          </w:tcPr>
          <w:p w14:paraId="4FAFFFB1" w14:textId="77777777" w:rsidR="001F5CB8" w:rsidRPr="00E56E87" w:rsidRDefault="001F5CB8" w:rsidP="00264488">
            <w:pPr>
              <w:spacing w:line="264" w:lineRule="auto"/>
              <w:ind w:right="-108"/>
              <w:rPr>
                <w:b/>
                <w:sz w:val="22"/>
                <w:szCs w:val="22"/>
              </w:rPr>
            </w:pPr>
            <w:r w:rsidRPr="00E56E87">
              <w:rPr>
                <w:b/>
                <w:sz w:val="22"/>
                <w:szCs w:val="22"/>
              </w:rPr>
              <w:t xml:space="preserve">Главный технолог – начальник управления              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E56E87">
              <w:rPr>
                <w:b/>
                <w:sz w:val="22"/>
                <w:szCs w:val="22"/>
              </w:rPr>
              <w:t xml:space="preserve">  _______________ С.С. Мыльников</w:t>
            </w:r>
          </w:p>
        </w:tc>
      </w:tr>
      <w:tr w:rsidR="001F5CB8" w:rsidRPr="00E56E87" w14:paraId="2C0AD4A4" w14:textId="77777777" w:rsidTr="00BD63F8">
        <w:trPr>
          <w:trHeight w:hRule="exact" w:val="255"/>
        </w:trPr>
        <w:tc>
          <w:tcPr>
            <w:tcW w:w="10094" w:type="dxa"/>
            <w:shd w:val="clear" w:color="auto" w:fill="auto"/>
          </w:tcPr>
          <w:p w14:paraId="126E499D" w14:textId="77777777" w:rsidR="001F5CB8" w:rsidRPr="00E56E87" w:rsidRDefault="001F5CB8" w:rsidP="00264488">
            <w:pPr>
              <w:spacing w:line="264" w:lineRule="auto"/>
              <w:ind w:right="-108"/>
              <w:rPr>
                <w:b/>
                <w:sz w:val="22"/>
                <w:szCs w:val="22"/>
              </w:rPr>
            </w:pPr>
            <w:r w:rsidRPr="00E56E87">
              <w:rPr>
                <w:b/>
                <w:sz w:val="22"/>
                <w:szCs w:val="22"/>
              </w:rPr>
              <w:t xml:space="preserve">                                                                                              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E56E87">
              <w:rPr>
                <w:b/>
                <w:sz w:val="22"/>
                <w:szCs w:val="22"/>
              </w:rPr>
              <w:t xml:space="preserve">  «____» ________________ 2026 г.</w:t>
            </w:r>
          </w:p>
        </w:tc>
      </w:tr>
      <w:tr w:rsidR="001F5CB8" w:rsidRPr="00E56E87" w14:paraId="44F646E5" w14:textId="77777777" w:rsidTr="00BD63F8">
        <w:trPr>
          <w:trHeight w:hRule="exact" w:val="170"/>
        </w:trPr>
        <w:tc>
          <w:tcPr>
            <w:tcW w:w="10094" w:type="dxa"/>
            <w:shd w:val="clear" w:color="auto" w:fill="auto"/>
          </w:tcPr>
          <w:p w14:paraId="368C71CB" w14:textId="77777777" w:rsidR="001F5CB8" w:rsidRPr="00E56E87" w:rsidRDefault="001F5CB8" w:rsidP="00264488">
            <w:pPr>
              <w:spacing w:line="264" w:lineRule="auto"/>
              <w:ind w:right="-108"/>
              <w:rPr>
                <w:b/>
                <w:sz w:val="22"/>
                <w:szCs w:val="22"/>
              </w:rPr>
            </w:pPr>
          </w:p>
        </w:tc>
      </w:tr>
      <w:tr w:rsidR="001F5CB8" w:rsidRPr="00E56E87" w14:paraId="36A328E6" w14:textId="77777777" w:rsidTr="00BD63F8">
        <w:trPr>
          <w:trHeight w:hRule="exact" w:val="567"/>
        </w:trPr>
        <w:tc>
          <w:tcPr>
            <w:tcW w:w="10094" w:type="dxa"/>
            <w:shd w:val="clear" w:color="auto" w:fill="auto"/>
          </w:tcPr>
          <w:p w14:paraId="370AAA57" w14:textId="77777777" w:rsidR="001F5CB8" w:rsidRPr="00E56E87" w:rsidRDefault="001F5CB8" w:rsidP="00264488">
            <w:pPr>
              <w:tabs>
                <w:tab w:val="left" w:pos="8493"/>
              </w:tabs>
              <w:snapToGrid w:val="0"/>
              <w:spacing w:line="264" w:lineRule="auto"/>
              <w:ind w:right="-108"/>
              <w:rPr>
                <w:b/>
                <w:sz w:val="22"/>
                <w:szCs w:val="22"/>
              </w:rPr>
            </w:pPr>
            <w:r w:rsidRPr="00E56E87">
              <w:rPr>
                <w:b/>
                <w:sz w:val="22"/>
                <w:szCs w:val="22"/>
              </w:rPr>
              <w:t>Заместитель начальника управления</w:t>
            </w:r>
          </w:p>
          <w:p w14:paraId="2F359BB5" w14:textId="77777777" w:rsidR="001F5CB8" w:rsidRPr="00E56E87" w:rsidRDefault="001F5CB8" w:rsidP="00264488">
            <w:pPr>
              <w:tabs>
                <w:tab w:val="left" w:pos="8493"/>
              </w:tabs>
              <w:snapToGrid w:val="0"/>
              <w:spacing w:line="264" w:lineRule="auto"/>
              <w:ind w:right="-108"/>
              <w:rPr>
                <w:b/>
                <w:sz w:val="22"/>
                <w:szCs w:val="22"/>
              </w:rPr>
            </w:pPr>
            <w:r w:rsidRPr="00E56E87">
              <w:rPr>
                <w:b/>
                <w:sz w:val="22"/>
                <w:szCs w:val="22"/>
              </w:rPr>
              <w:t xml:space="preserve">главного технолога                                                           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E56E87">
              <w:rPr>
                <w:b/>
                <w:sz w:val="22"/>
                <w:szCs w:val="22"/>
              </w:rPr>
              <w:t xml:space="preserve">  _______________ В.А. Репин</w:t>
            </w:r>
          </w:p>
        </w:tc>
      </w:tr>
      <w:tr w:rsidR="001F5CB8" w:rsidRPr="00E56E87" w14:paraId="33AFCC78" w14:textId="77777777" w:rsidTr="00BD63F8">
        <w:trPr>
          <w:trHeight w:hRule="exact" w:val="255"/>
        </w:trPr>
        <w:tc>
          <w:tcPr>
            <w:tcW w:w="10094" w:type="dxa"/>
            <w:shd w:val="clear" w:color="auto" w:fill="auto"/>
          </w:tcPr>
          <w:p w14:paraId="2C64D799" w14:textId="77777777" w:rsidR="001F5CB8" w:rsidRPr="00E56E87" w:rsidRDefault="001F5CB8" w:rsidP="00264488">
            <w:pPr>
              <w:tabs>
                <w:tab w:val="left" w:pos="8493"/>
              </w:tabs>
              <w:snapToGrid w:val="0"/>
              <w:spacing w:line="264" w:lineRule="auto"/>
              <w:ind w:right="-108"/>
              <w:rPr>
                <w:b/>
                <w:sz w:val="22"/>
                <w:szCs w:val="22"/>
              </w:rPr>
            </w:pPr>
            <w:r w:rsidRPr="00E56E87">
              <w:rPr>
                <w:b/>
                <w:sz w:val="22"/>
                <w:szCs w:val="22"/>
              </w:rPr>
              <w:t xml:space="preserve">                                                                                              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E56E87">
              <w:rPr>
                <w:b/>
                <w:sz w:val="22"/>
                <w:szCs w:val="22"/>
              </w:rPr>
              <w:t xml:space="preserve">  «____» ________________ 2026 г.</w:t>
            </w:r>
          </w:p>
        </w:tc>
      </w:tr>
      <w:tr w:rsidR="001F5CB8" w:rsidRPr="00E56E87" w14:paraId="1913DDB6" w14:textId="77777777" w:rsidTr="00BD63F8">
        <w:trPr>
          <w:trHeight w:hRule="exact" w:val="255"/>
        </w:trPr>
        <w:tc>
          <w:tcPr>
            <w:tcW w:w="10094" w:type="dxa"/>
            <w:shd w:val="clear" w:color="auto" w:fill="auto"/>
          </w:tcPr>
          <w:p w14:paraId="7A43E0CC" w14:textId="77777777" w:rsidR="001F5CB8" w:rsidRPr="00E56E87" w:rsidRDefault="001F5CB8" w:rsidP="00264488">
            <w:pPr>
              <w:tabs>
                <w:tab w:val="left" w:pos="8493"/>
              </w:tabs>
              <w:snapToGrid w:val="0"/>
              <w:spacing w:line="264" w:lineRule="auto"/>
              <w:ind w:right="-108"/>
              <w:rPr>
                <w:b/>
                <w:sz w:val="22"/>
                <w:szCs w:val="22"/>
              </w:rPr>
            </w:pPr>
          </w:p>
        </w:tc>
      </w:tr>
      <w:tr w:rsidR="001F5CB8" w:rsidRPr="00E56E87" w14:paraId="246F1DC2" w14:textId="77777777" w:rsidTr="00BD63F8">
        <w:trPr>
          <w:trHeight w:hRule="exact" w:val="170"/>
        </w:trPr>
        <w:tc>
          <w:tcPr>
            <w:tcW w:w="10094" w:type="dxa"/>
            <w:shd w:val="clear" w:color="auto" w:fill="auto"/>
          </w:tcPr>
          <w:p w14:paraId="2A2D3C4D" w14:textId="77777777" w:rsidR="001F5CB8" w:rsidRPr="00E56E87" w:rsidRDefault="001F5CB8" w:rsidP="00264488">
            <w:pPr>
              <w:spacing w:line="264" w:lineRule="auto"/>
              <w:ind w:right="-108"/>
              <w:rPr>
                <w:b/>
                <w:sz w:val="22"/>
                <w:szCs w:val="22"/>
              </w:rPr>
            </w:pPr>
          </w:p>
        </w:tc>
      </w:tr>
      <w:tr w:rsidR="001F5CB8" w:rsidRPr="00E56E87" w14:paraId="7353F789" w14:textId="77777777" w:rsidTr="00BD63F8">
        <w:trPr>
          <w:trHeight w:hRule="exact" w:val="255"/>
        </w:trPr>
        <w:tc>
          <w:tcPr>
            <w:tcW w:w="10094" w:type="dxa"/>
            <w:shd w:val="clear" w:color="auto" w:fill="auto"/>
          </w:tcPr>
          <w:p w14:paraId="55D54F67" w14:textId="77777777" w:rsidR="001F5CB8" w:rsidRPr="00E56E87" w:rsidRDefault="001F5CB8" w:rsidP="00264488">
            <w:pPr>
              <w:spacing w:line="264" w:lineRule="auto"/>
              <w:ind w:right="-108"/>
              <w:rPr>
                <w:b/>
                <w:sz w:val="22"/>
                <w:szCs w:val="22"/>
              </w:rPr>
            </w:pPr>
            <w:r w:rsidRPr="00E56E87">
              <w:rPr>
                <w:b/>
                <w:sz w:val="22"/>
                <w:szCs w:val="22"/>
              </w:rPr>
              <w:t xml:space="preserve">Главный энергетик                                                         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E56E87">
              <w:rPr>
                <w:b/>
                <w:sz w:val="22"/>
                <w:szCs w:val="22"/>
              </w:rPr>
              <w:t xml:space="preserve">  _______________ С.Р. Капшуков</w:t>
            </w:r>
          </w:p>
        </w:tc>
      </w:tr>
      <w:tr w:rsidR="001F5CB8" w:rsidRPr="00E56E87" w14:paraId="3FEC47A8" w14:textId="77777777" w:rsidTr="00BD63F8">
        <w:trPr>
          <w:trHeight w:hRule="exact" w:val="255"/>
        </w:trPr>
        <w:tc>
          <w:tcPr>
            <w:tcW w:w="10094" w:type="dxa"/>
            <w:shd w:val="clear" w:color="auto" w:fill="auto"/>
          </w:tcPr>
          <w:p w14:paraId="774C29CB" w14:textId="77777777" w:rsidR="001F5CB8" w:rsidRPr="00E56E87" w:rsidRDefault="001F5CB8" w:rsidP="00264488">
            <w:pPr>
              <w:spacing w:line="264" w:lineRule="auto"/>
              <w:ind w:right="-108"/>
              <w:rPr>
                <w:b/>
                <w:sz w:val="22"/>
                <w:szCs w:val="22"/>
              </w:rPr>
            </w:pPr>
            <w:r w:rsidRPr="00E56E87">
              <w:rPr>
                <w:b/>
                <w:sz w:val="22"/>
                <w:szCs w:val="22"/>
              </w:rPr>
              <w:t xml:space="preserve">                                                                                              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E56E87">
              <w:rPr>
                <w:b/>
                <w:sz w:val="22"/>
                <w:szCs w:val="22"/>
              </w:rPr>
              <w:t xml:space="preserve">  «____» ________________ 2026 г.</w:t>
            </w:r>
          </w:p>
        </w:tc>
      </w:tr>
      <w:tr w:rsidR="001F5CB8" w:rsidRPr="00E56E87" w14:paraId="38581819" w14:textId="77777777" w:rsidTr="00BD63F8">
        <w:trPr>
          <w:trHeight w:hRule="exact" w:val="255"/>
        </w:trPr>
        <w:tc>
          <w:tcPr>
            <w:tcW w:w="10094" w:type="dxa"/>
            <w:shd w:val="clear" w:color="auto" w:fill="auto"/>
          </w:tcPr>
          <w:p w14:paraId="6685DC0F" w14:textId="77777777" w:rsidR="001F5CB8" w:rsidRPr="00E56E87" w:rsidRDefault="001F5CB8" w:rsidP="00264488">
            <w:pPr>
              <w:spacing w:line="264" w:lineRule="auto"/>
              <w:ind w:right="-108"/>
              <w:rPr>
                <w:b/>
                <w:sz w:val="22"/>
                <w:szCs w:val="22"/>
              </w:rPr>
            </w:pPr>
          </w:p>
        </w:tc>
      </w:tr>
      <w:tr w:rsidR="001F5CB8" w:rsidRPr="00E56E87" w14:paraId="12182889" w14:textId="77777777" w:rsidTr="00BD63F8">
        <w:trPr>
          <w:trHeight w:hRule="exact" w:val="170"/>
        </w:trPr>
        <w:tc>
          <w:tcPr>
            <w:tcW w:w="10094" w:type="dxa"/>
            <w:shd w:val="clear" w:color="auto" w:fill="auto"/>
          </w:tcPr>
          <w:p w14:paraId="26A13919" w14:textId="77777777" w:rsidR="001F5CB8" w:rsidRPr="00E56E87" w:rsidRDefault="001F5CB8" w:rsidP="00264488">
            <w:pPr>
              <w:spacing w:line="264" w:lineRule="auto"/>
              <w:ind w:right="-108"/>
              <w:rPr>
                <w:b/>
                <w:sz w:val="22"/>
                <w:szCs w:val="22"/>
              </w:rPr>
            </w:pPr>
          </w:p>
        </w:tc>
      </w:tr>
      <w:tr w:rsidR="001F5CB8" w:rsidRPr="00E56E87" w14:paraId="48448FBB" w14:textId="77777777" w:rsidTr="00BD63F8">
        <w:trPr>
          <w:trHeight w:hRule="exact" w:val="255"/>
        </w:trPr>
        <w:tc>
          <w:tcPr>
            <w:tcW w:w="10094" w:type="dxa"/>
            <w:shd w:val="clear" w:color="auto" w:fill="auto"/>
          </w:tcPr>
          <w:p w14:paraId="43D7C8F1" w14:textId="77777777" w:rsidR="001F5CB8" w:rsidRPr="00E56E87" w:rsidRDefault="001F5CB8" w:rsidP="00264488">
            <w:pPr>
              <w:spacing w:line="264" w:lineRule="auto"/>
              <w:ind w:right="-108"/>
              <w:rPr>
                <w:b/>
                <w:sz w:val="22"/>
                <w:szCs w:val="22"/>
              </w:rPr>
            </w:pPr>
            <w:r w:rsidRPr="00E56E87">
              <w:rPr>
                <w:b/>
                <w:sz w:val="22"/>
                <w:szCs w:val="22"/>
              </w:rPr>
              <w:t xml:space="preserve">Главный механик                                                          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E56E87">
              <w:rPr>
                <w:b/>
                <w:sz w:val="22"/>
                <w:szCs w:val="22"/>
              </w:rPr>
              <w:t xml:space="preserve">     _______________ С.Н. Зуев</w:t>
            </w:r>
          </w:p>
        </w:tc>
      </w:tr>
      <w:tr w:rsidR="001F5CB8" w:rsidRPr="00E56E87" w14:paraId="1582133E" w14:textId="77777777" w:rsidTr="00BD63F8">
        <w:trPr>
          <w:trHeight w:hRule="exact" w:val="255"/>
        </w:trPr>
        <w:tc>
          <w:tcPr>
            <w:tcW w:w="10094" w:type="dxa"/>
            <w:shd w:val="clear" w:color="auto" w:fill="auto"/>
          </w:tcPr>
          <w:p w14:paraId="094ACC08" w14:textId="77777777" w:rsidR="001F5CB8" w:rsidRPr="00E56E87" w:rsidRDefault="001F5CB8" w:rsidP="00264488">
            <w:pPr>
              <w:spacing w:line="264" w:lineRule="auto"/>
              <w:ind w:right="-108"/>
              <w:rPr>
                <w:b/>
                <w:sz w:val="22"/>
                <w:szCs w:val="22"/>
              </w:rPr>
            </w:pPr>
            <w:r w:rsidRPr="00E56E87">
              <w:rPr>
                <w:b/>
                <w:sz w:val="22"/>
                <w:szCs w:val="22"/>
              </w:rPr>
              <w:t xml:space="preserve">                                                                                          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E56E87">
              <w:rPr>
                <w:b/>
                <w:sz w:val="22"/>
                <w:szCs w:val="22"/>
              </w:rPr>
              <w:t xml:space="preserve">      «____» ________________ 2026 г.</w:t>
            </w:r>
          </w:p>
        </w:tc>
      </w:tr>
      <w:tr w:rsidR="001F5CB8" w:rsidRPr="00E56E87" w14:paraId="51ABD738" w14:textId="77777777" w:rsidTr="00BD63F8">
        <w:trPr>
          <w:trHeight w:hRule="exact" w:val="255"/>
        </w:trPr>
        <w:tc>
          <w:tcPr>
            <w:tcW w:w="10094" w:type="dxa"/>
            <w:shd w:val="clear" w:color="auto" w:fill="auto"/>
          </w:tcPr>
          <w:p w14:paraId="3A28FE2D" w14:textId="77777777" w:rsidR="001F5CB8" w:rsidRPr="00E56E87" w:rsidRDefault="001F5CB8" w:rsidP="00264488">
            <w:pPr>
              <w:spacing w:line="264" w:lineRule="auto"/>
              <w:ind w:right="-108"/>
              <w:rPr>
                <w:b/>
                <w:sz w:val="22"/>
                <w:szCs w:val="22"/>
              </w:rPr>
            </w:pPr>
          </w:p>
        </w:tc>
      </w:tr>
      <w:tr w:rsidR="001F5CB8" w:rsidRPr="00E56E87" w14:paraId="7F0AF8BA" w14:textId="77777777" w:rsidTr="00BD63F8">
        <w:trPr>
          <w:trHeight w:hRule="exact" w:val="170"/>
        </w:trPr>
        <w:tc>
          <w:tcPr>
            <w:tcW w:w="10094" w:type="dxa"/>
            <w:shd w:val="clear" w:color="auto" w:fill="auto"/>
          </w:tcPr>
          <w:p w14:paraId="486C5523" w14:textId="77777777" w:rsidR="001F5CB8" w:rsidRPr="00E56E87" w:rsidRDefault="001F5CB8" w:rsidP="00264488">
            <w:pPr>
              <w:spacing w:line="264" w:lineRule="auto"/>
              <w:ind w:right="-108"/>
              <w:rPr>
                <w:b/>
                <w:sz w:val="22"/>
                <w:szCs w:val="22"/>
              </w:rPr>
            </w:pPr>
          </w:p>
        </w:tc>
      </w:tr>
      <w:tr w:rsidR="001F5CB8" w:rsidRPr="00E56E87" w14:paraId="699BC6A4" w14:textId="77777777" w:rsidTr="00BD63F8">
        <w:trPr>
          <w:trHeight w:hRule="exact" w:val="255"/>
        </w:trPr>
        <w:tc>
          <w:tcPr>
            <w:tcW w:w="10094" w:type="dxa"/>
            <w:shd w:val="clear" w:color="auto" w:fill="auto"/>
          </w:tcPr>
          <w:p w14:paraId="62F4EFAE" w14:textId="77777777" w:rsidR="001F5CB8" w:rsidRPr="00E56E87" w:rsidRDefault="001F5CB8" w:rsidP="00264488">
            <w:pPr>
              <w:tabs>
                <w:tab w:val="left" w:pos="8493"/>
              </w:tabs>
              <w:snapToGrid w:val="0"/>
              <w:spacing w:line="264" w:lineRule="auto"/>
              <w:ind w:right="-108"/>
              <w:rPr>
                <w:b/>
                <w:sz w:val="22"/>
                <w:szCs w:val="22"/>
              </w:rPr>
            </w:pPr>
            <w:r w:rsidRPr="00E56E87">
              <w:rPr>
                <w:b/>
                <w:sz w:val="22"/>
                <w:szCs w:val="22"/>
              </w:rPr>
              <w:t xml:space="preserve">Главный металлург                                                     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E56E87">
              <w:rPr>
                <w:b/>
                <w:sz w:val="22"/>
                <w:szCs w:val="22"/>
              </w:rPr>
              <w:t xml:space="preserve">      _______________ Н.А. Черных</w:t>
            </w:r>
          </w:p>
        </w:tc>
      </w:tr>
      <w:tr w:rsidR="001F5CB8" w:rsidRPr="00E56E87" w14:paraId="30CF5676" w14:textId="77777777" w:rsidTr="00BD63F8">
        <w:trPr>
          <w:trHeight w:hRule="exact" w:val="255"/>
        </w:trPr>
        <w:tc>
          <w:tcPr>
            <w:tcW w:w="10094" w:type="dxa"/>
            <w:shd w:val="clear" w:color="auto" w:fill="auto"/>
          </w:tcPr>
          <w:p w14:paraId="18207904" w14:textId="77777777" w:rsidR="001F5CB8" w:rsidRPr="00E56E87" w:rsidRDefault="001F5CB8" w:rsidP="00264488">
            <w:pPr>
              <w:tabs>
                <w:tab w:val="left" w:pos="720"/>
                <w:tab w:val="left" w:pos="8493"/>
              </w:tabs>
              <w:spacing w:line="264" w:lineRule="auto"/>
              <w:rPr>
                <w:b/>
                <w:sz w:val="22"/>
                <w:szCs w:val="22"/>
              </w:rPr>
            </w:pPr>
            <w:r w:rsidRPr="00E56E87">
              <w:rPr>
                <w:b/>
                <w:sz w:val="22"/>
                <w:szCs w:val="22"/>
              </w:rPr>
              <w:t xml:space="preserve">                                                                                          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E56E87">
              <w:rPr>
                <w:b/>
                <w:sz w:val="22"/>
                <w:szCs w:val="22"/>
              </w:rPr>
              <w:t xml:space="preserve">      «____» _______________ 2026 г.</w:t>
            </w:r>
          </w:p>
        </w:tc>
      </w:tr>
      <w:tr w:rsidR="001F5CB8" w:rsidRPr="00E56E87" w14:paraId="0A2B5CC9" w14:textId="77777777" w:rsidTr="00BD63F8">
        <w:trPr>
          <w:trHeight w:hRule="exact" w:val="170"/>
        </w:trPr>
        <w:tc>
          <w:tcPr>
            <w:tcW w:w="10094" w:type="dxa"/>
            <w:shd w:val="clear" w:color="auto" w:fill="auto"/>
          </w:tcPr>
          <w:p w14:paraId="1D34B5B3" w14:textId="77777777" w:rsidR="001F5CB8" w:rsidRPr="00E56E87" w:rsidRDefault="001F5CB8" w:rsidP="00264488">
            <w:pPr>
              <w:tabs>
                <w:tab w:val="left" w:pos="720"/>
                <w:tab w:val="left" w:pos="8493"/>
              </w:tabs>
              <w:spacing w:line="264" w:lineRule="auto"/>
              <w:rPr>
                <w:b/>
                <w:sz w:val="22"/>
                <w:szCs w:val="22"/>
              </w:rPr>
            </w:pPr>
          </w:p>
        </w:tc>
      </w:tr>
    </w:tbl>
    <w:p w14:paraId="604AAD0F" w14:textId="77777777" w:rsidR="001F5CB8" w:rsidRDefault="001F5CB8" w:rsidP="008109D1">
      <w:pPr>
        <w:pStyle w:val="001-0"/>
        <w:widowControl w:val="0"/>
        <w:spacing w:before="0" w:after="0" w:line="276" w:lineRule="auto"/>
        <w:ind w:firstLine="851"/>
        <w:contextualSpacing/>
        <w:rPr>
          <w:rFonts w:ascii="Times New Roman" w:eastAsia="Times New Roman" w:hAnsi="Times New Roman" w:cs="Times New Roman"/>
          <w:sz w:val="28"/>
        </w:rPr>
      </w:pPr>
    </w:p>
    <w:sectPr w:rsidR="001F5CB8" w:rsidSect="000C7B8A">
      <w:footerReference w:type="default" r:id="rId8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B15F62" w14:textId="77777777" w:rsidR="001D0BD7" w:rsidRDefault="001D0BD7" w:rsidP="00CC4008">
      <w:r>
        <w:separator/>
      </w:r>
    </w:p>
  </w:endnote>
  <w:endnote w:type="continuationSeparator" w:id="0">
    <w:p w14:paraId="15BC00AE" w14:textId="77777777" w:rsidR="001D0BD7" w:rsidRDefault="001D0BD7" w:rsidP="00CC4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,Bold">
    <w:altName w:val="MS Gothic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009913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FAACF14" w14:textId="7BEDEC45" w:rsidR="00F72F36" w:rsidRPr="00BF4030" w:rsidRDefault="00F72F36">
        <w:pPr>
          <w:pStyle w:val="a3"/>
          <w:jc w:val="right"/>
          <w:rPr>
            <w:sz w:val="20"/>
            <w:szCs w:val="20"/>
          </w:rPr>
        </w:pPr>
        <w:r w:rsidRPr="00BF4030">
          <w:rPr>
            <w:sz w:val="20"/>
            <w:szCs w:val="20"/>
          </w:rPr>
          <w:fldChar w:fldCharType="begin"/>
        </w:r>
        <w:r w:rsidRPr="00BF4030">
          <w:rPr>
            <w:sz w:val="20"/>
            <w:szCs w:val="20"/>
          </w:rPr>
          <w:instrText>PAGE   \* MERGEFORMAT</w:instrText>
        </w:r>
        <w:r w:rsidRPr="00BF4030">
          <w:rPr>
            <w:sz w:val="20"/>
            <w:szCs w:val="20"/>
          </w:rPr>
          <w:fldChar w:fldCharType="separate"/>
        </w:r>
        <w:r w:rsidR="0082353A">
          <w:rPr>
            <w:sz w:val="20"/>
            <w:szCs w:val="20"/>
          </w:rPr>
          <w:t>16</w:t>
        </w:r>
        <w:r w:rsidRPr="00BF4030">
          <w:rPr>
            <w:sz w:val="20"/>
            <w:szCs w:val="20"/>
          </w:rPr>
          <w:fldChar w:fldCharType="end"/>
        </w:r>
      </w:p>
    </w:sdtContent>
  </w:sdt>
  <w:p w14:paraId="3DA860AD" w14:textId="77777777" w:rsidR="00F72F36" w:rsidRDefault="00F72F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75763F" w14:textId="77777777" w:rsidR="001D0BD7" w:rsidRDefault="001D0BD7" w:rsidP="00CC4008">
      <w:r>
        <w:separator/>
      </w:r>
    </w:p>
  </w:footnote>
  <w:footnote w:type="continuationSeparator" w:id="0">
    <w:p w14:paraId="0ACE5FA4" w14:textId="77777777" w:rsidR="001D0BD7" w:rsidRDefault="001D0BD7" w:rsidP="00CC4008">
      <w:r>
        <w:continuationSeparator/>
      </w:r>
    </w:p>
  </w:footnote>
  <w:footnote w:id="1">
    <w:p w14:paraId="21F9ACC9" w14:textId="77777777" w:rsidR="00F72F36" w:rsidRDefault="00F72F36" w:rsidP="00BF4030">
      <w:pPr>
        <w:pStyle w:val="af1"/>
        <w:ind w:firstLine="0"/>
        <w:rPr>
          <w:sz w:val="28"/>
          <w:szCs w:val="28"/>
        </w:rPr>
      </w:pPr>
    </w:p>
    <w:p w14:paraId="3121CB17" w14:textId="4D530A82" w:rsidR="00F72F36" w:rsidRPr="0078130D" w:rsidRDefault="00F72F36" w:rsidP="001A7EDE">
      <w:pPr>
        <w:pStyle w:val="af1"/>
        <w:rPr>
          <w:sz w:val="18"/>
          <w:szCs w:val="18"/>
        </w:rPr>
      </w:pPr>
    </w:p>
  </w:footnote>
  <w:footnote w:id="2">
    <w:p w14:paraId="3854614D" w14:textId="6E465E56" w:rsidR="00F72F36" w:rsidRPr="0078130D" w:rsidRDefault="00F72F36" w:rsidP="00284963">
      <w:pPr>
        <w:ind w:firstLine="0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92CF7"/>
    <w:multiLevelType w:val="hybridMultilevel"/>
    <w:tmpl w:val="7138F71A"/>
    <w:lvl w:ilvl="0" w:tplc="D2F0BD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73D7CDA"/>
    <w:multiLevelType w:val="hybridMultilevel"/>
    <w:tmpl w:val="C3121708"/>
    <w:lvl w:ilvl="0" w:tplc="0C1864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EB85322"/>
    <w:multiLevelType w:val="hybridMultilevel"/>
    <w:tmpl w:val="10665A1C"/>
    <w:lvl w:ilvl="0" w:tplc="5FA266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9366193"/>
    <w:multiLevelType w:val="hybridMultilevel"/>
    <w:tmpl w:val="1108B5A8"/>
    <w:lvl w:ilvl="0" w:tplc="98B86C8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65595E22"/>
    <w:multiLevelType w:val="hybridMultilevel"/>
    <w:tmpl w:val="FACE708C"/>
    <w:lvl w:ilvl="0" w:tplc="D2F0BD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682535B"/>
    <w:multiLevelType w:val="hybridMultilevel"/>
    <w:tmpl w:val="28464912"/>
    <w:lvl w:ilvl="0" w:tplc="D2F0BDA0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82D63C2"/>
    <w:multiLevelType w:val="hybridMultilevel"/>
    <w:tmpl w:val="B5DAE21E"/>
    <w:lvl w:ilvl="0" w:tplc="16503E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6D3615D"/>
    <w:multiLevelType w:val="hybridMultilevel"/>
    <w:tmpl w:val="C14E4EC8"/>
    <w:lvl w:ilvl="0" w:tplc="2C2015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7665326"/>
    <w:multiLevelType w:val="hybridMultilevel"/>
    <w:tmpl w:val="4088EEE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206"/>
    <w:rsid w:val="00006A9F"/>
    <w:rsid w:val="00010FD7"/>
    <w:rsid w:val="00016AA0"/>
    <w:rsid w:val="000319C6"/>
    <w:rsid w:val="00033EC5"/>
    <w:rsid w:val="00045FB5"/>
    <w:rsid w:val="000470F4"/>
    <w:rsid w:val="000567E7"/>
    <w:rsid w:val="000606E0"/>
    <w:rsid w:val="000833E5"/>
    <w:rsid w:val="000874AD"/>
    <w:rsid w:val="000948C7"/>
    <w:rsid w:val="00094C5A"/>
    <w:rsid w:val="000B2483"/>
    <w:rsid w:val="000B61B5"/>
    <w:rsid w:val="000B7470"/>
    <w:rsid w:val="000C4B96"/>
    <w:rsid w:val="000C7B8A"/>
    <w:rsid w:val="000D1D6C"/>
    <w:rsid w:val="000D6B42"/>
    <w:rsid w:val="000E0DBB"/>
    <w:rsid w:val="000E18AE"/>
    <w:rsid w:val="000E73D6"/>
    <w:rsid w:val="000F2B13"/>
    <w:rsid w:val="00100B95"/>
    <w:rsid w:val="00107D7E"/>
    <w:rsid w:val="00125AD2"/>
    <w:rsid w:val="001303B8"/>
    <w:rsid w:val="00134629"/>
    <w:rsid w:val="0014269D"/>
    <w:rsid w:val="00147124"/>
    <w:rsid w:val="00151C67"/>
    <w:rsid w:val="001660D3"/>
    <w:rsid w:val="00183B7C"/>
    <w:rsid w:val="0018612A"/>
    <w:rsid w:val="00186F0F"/>
    <w:rsid w:val="00194D5A"/>
    <w:rsid w:val="00196644"/>
    <w:rsid w:val="00197604"/>
    <w:rsid w:val="00197B39"/>
    <w:rsid w:val="001A7EDE"/>
    <w:rsid w:val="001B2366"/>
    <w:rsid w:val="001B5E7F"/>
    <w:rsid w:val="001C12ED"/>
    <w:rsid w:val="001C3735"/>
    <w:rsid w:val="001C58FC"/>
    <w:rsid w:val="001C7817"/>
    <w:rsid w:val="001D0BD7"/>
    <w:rsid w:val="001D1528"/>
    <w:rsid w:val="001D259B"/>
    <w:rsid w:val="001D6E22"/>
    <w:rsid w:val="001E3D1A"/>
    <w:rsid w:val="001F25E1"/>
    <w:rsid w:val="001F2788"/>
    <w:rsid w:val="001F4C40"/>
    <w:rsid w:val="001F54BB"/>
    <w:rsid w:val="001F5CB8"/>
    <w:rsid w:val="002000DF"/>
    <w:rsid w:val="002027AC"/>
    <w:rsid w:val="00202AE8"/>
    <w:rsid w:val="0020395F"/>
    <w:rsid w:val="002074F1"/>
    <w:rsid w:val="0021143E"/>
    <w:rsid w:val="00211498"/>
    <w:rsid w:val="00213B16"/>
    <w:rsid w:val="00226D46"/>
    <w:rsid w:val="002356B0"/>
    <w:rsid w:val="00242ABA"/>
    <w:rsid w:val="00245C87"/>
    <w:rsid w:val="002505D8"/>
    <w:rsid w:val="00264488"/>
    <w:rsid w:val="0026581D"/>
    <w:rsid w:val="0027221D"/>
    <w:rsid w:val="0027258F"/>
    <w:rsid w:val="002832FD"/>
    <w:rsid w:val="00283F1F"/>
    <w:rsid w:val="00284963"/>
    <w:rsid w:val="00292BEE"/>
    <w:rsid w:val="002A1109"/>
    <w:rsid w:val="002A5BA6"/>
    <w:rsid w:val="002C39A0"/>
    <w:rsid w:val="002C3CDB"/>
    <w:rsid w:val="002D3EB5"/>
    <w:rsid w:val="002D4745"/>
    <w:rsid w:val="002D57D1"/>
    <w:rsid w:val="002F7AD5"/>
    <w:rsid w:val="002F7DB3"/>
    <w:rsid w:val="003025E3"/>
    <w:rsid w:val="003105AB"/>
    <w:rsid w:val="00312527"/>
    <w:rsid w:val="00320BB9"/>
    <w:rsid w:val="00325E71"/>
    <w:rsid w:val="00337AB7"/>
    <w:rsid w:val="003452C7"/>
    <w:rsid w:val="00351C2C"/>
    <w:rsid w:val="00354E03"/>
    <w:rsid w:val="003579F9"/>
    <w:rsid w:val="00360161"/>
    <w:rsid w:val="00372CB3"/>
    <w:rsid w:val="00377F84"/>
    <w:rsid w:val="00387134"/>
    <w:rsid w:val="003904B1"/>
    <w:rsid w:val="003B009F"/>
    <w:rsid w:val="003B14B4"/>
    <w:rsid w:val="003C07D7"/>
    <w:rsid w:val="003C78D3"/>
    <w:rsid w:val="003D5C26"/>
    <w:rsid w:val="003E5BC0"/>
    <w:rsid w:val="003E6EC8"/>
    <w:rsid w:val="004040E0"/>
    <w:rsid w:val="00404818"/>
    <w:rsid w:val="00405161"/>
    <w:rsid w:val="00413E4B"/>
    <w:rsid w:val="004476A1"/>
    <w:rsid w:val="004554D5"/>
    <w:rsid w:val="004642BC"/>
    <w:rsid w:val="004673FF"/>
    <w:rsid w:val="00471E07"/>
    <w:rsid w:val="00473FDC"/>
    <w:rsid w:val="00480319"/>
    <w:rsid w:val="00481765"/>
    <w:rsid w:val="00482518"/>
    <w:rsid w:val="00492AEB"/>
    <w:rsid w:val="00492FAC"/>
    <w:rsid w:val="00493127"/>
    <w:rsid w:val="00493845"/>
    <w:rsid w:val="0049484C"/>
    <w:rsid w:val="0049498D"/>
    <w:rsid w:val="004A3595"/>
    <w:rsid w:val="004B16FD"/>
    <w:rsid w:val="004B330E"/>
    <w:rsid w:val="004C3EE0"/>
    <w:rsid w:val="004C5827"/>
    <w:rsid w:val="004D5218"/>
    <w:rsid w:val="004E1463"/>
    <w:rsid w:val="004F4441"/>
    <w:rsid w:val="005249D3"/>
    <w:rsid w:val="005309EA"/>
    <w:rsid w:val="00533843"/>
    <w:rsid w:val="00535F6D"/>
    <w:rsid w:val="00541018"/>
    <w:rsid w:val="005617C0"/>
    <w:rsid w:val="005623B1"/>
    <w:rsid w:val="00565F3D"/>
    <w:rsid w:val="00567A51"/>
    <w:rsid w:val="0057009D"/>
    <w:rsid w:val="00587A35"/>
    <w:rsid w:val="00595DD7"/>
    <w:rsid w:val="005A0BAD"/>
    <w:rsid w:val="005A274A"/>
    <w:rsid w:val="005B4C9E"/>
    <w:rsid w:val="005D137B"/>
    <w:rsid w:val="005D14DD"/>
    <w:rsid w:val="005E56A1"/>
    <w:rsid w:val="005F03FA"/>
    <w:rsid w:val="005F0BD9"/>
    <w:rsid w:val="005F6042"/>
    <w:rsid w:val="005F7882"/>
    <w:rsid w:val="00615F64"/>
    <w:rsid w:val="006172FF"/>
    <w:rsid w:val="00624EF4"/>
    <w:rsid w:val="00635D77"/>
    <w:rsid w:val="0064362A"/>
    <w:rsid w:val="00646673"/>
    <w:rsid w:val="00646BDE"/>
    <w:rsid w:val="00650CD2"/>
    <w:rsid w:val="006628E8"/>
    <w:rsid w:val="00667D67"/>
    <w:rsid w:val="00670651"/>
    <w:rsid w:val="0067534D"/>
    <w:rsid w:val="00681D5C"/>
    <w:rsid w:val="00684614"/>
    <w:rsid w:val="0068536C"/>
    <w:rsid w:val="006A2249"/>
    <w:rsid w:val="006A7F01"/>
    <w:rsid w:val="006B0E3F"/>
    <w:rsid w:val="006B44F5"/>
    <w:rsid w:val="006B65DC"/>
    <w:rsid w:val="006D17D2"/>
    <w:rsid w:val="006E01E2"/>
    <w:rsid w:val="006E2189"/>
    <w:rsid w:val="006E43ED"/>
    <w:rsid w:val="006F148A"/>
    <w:rsid w:val="006F4067"/>
    <w:rsid w:val="006F41C1"/>
    <w:rsid w:val="007044C9"/>
    <w:rsid w:val="00704E25"/>
    <w:rsid w:val="00712E6B"/>
    <w:rsid w:val="00723DA0"/>
    <w:rsid w:val="00724053"/>
    <w:rsid w:val="00724FAD"/>
    <w:rsid w:val="00731A3A"/>
    <w:rsid w:val="00732132"/>
    <w:rsid w:val="007343D1"/>
    <w:rsid w:val="00741E37"/>
    <w:rsid w:val="00745FE8"/>
    <w:rsid w:val="00760FB0"/>
    <w:rsid w:val="007614E4"/>
    <w:rsid w:val="00770ADB"/>
    <w:rsid w:val="0078130D"/>
    <w:rsid w:val="007820CC"/>
    <w:rsid w:val="00784F5C"/>
    <w:rsid w:val="00786731"/>
    <w:rsid w:val="00791CCD"/>
    <w:rsid w:val="007A2B49"/>
    <w:rsid w:val="007A73EE"/>
    <w:rsid w:val="007D56FF"/>
    <w:rsid w:val="007D679D"/>
    <w:rsid w:val="007E159E"/>
    <w:rsid w:val="007E32A7"/>
    <w:rsid w:val="007E4091"/>
    <w:rsid w:val="007E44F5"/>
    <w:rsid w:val="007F40E2"/>
    <w:rsid w:val="007F428A"/>
    <w:rsid w:val="0080371E"/>
    <w:rsid w:val="00807173"/>
    <w:rsid w:val="008109D1"/>
    <w:rsid w:val="00811336"/>
    <w:rsid w:val="00815A21"/>
    <w:rsid w:val="0082353A"/>
    <w:rsid w:val="00827D44"/>
    <w:rsid w:val="008454EE"/>
    <w:rsid w:val="00846FFA"/>
    <w:rsid w:val="008472FE"/>
    <w:rsid w:val="0084749B"/>
    <w:rsid w:val="00847B12"/>
    <w:rsid w:val="00850299"/>
    <w:rsid w:val="00851DAD"/>
    <w:rsid w:val="008522F2"/>
    <w:rsid w:val="008533B1"/>
    <w:rsid w:val="008603C7"/>
    <w:rsid w:val="0086374D"/>
    <w:rsid w:val="00871CE5"/>
    <w:rsid w:val="00873840"/>
    <w:rsid w:val="00881758"/>
    <w:rsid w:val="00890FBA"/>
    <w:rsid w:val="00895D58"/>
    <w:rsid w:val="00897349"/>
    <w:rsid w:val="008A6CF4"/>
    <w:rsid w:val="008B3B7B"/>
    <w:rsid w:val="008C0570"/>
    <w:rsid w:val="008C542A"/>
    <w:rsid w:val="008E14E9"/>
    <w:rsid w:val="008E47C4"/>
    <w:rsid w:val="008F18A4"/>
    <w:rsid w:val="008F267C"/>
    <w:rsid w:val="008F5DFE"/>
    <w:rsid w:val="00916198"/>
    <w:rsid w:val="00923A9A"/>
    <w:rsid w:val="0094063D"/>
    <w:rsid w:val="009406BC"/>
    <w:rsid w:val="0094324E"/>
    <w:rsid w:val="0095633E"/>
    <w:rsid w:val="00966BE8"/>
    <w:rsid w:val="00967BC0"/>
    <w:rsid w:val="00971A51"/>
    <w:rsid w:val="009721D1"/>
    <w:rsid w:val="009829AE"/>
    <w:rsid w:val="00995EC3"/>
    <w:rsid w:val="009B6C2E"/>
    <w:rsid w:val="009C213C"/>
    <w:rsid w:val="009C753D"/>
    <w:rsid w:val="009D0108"/>
    <w:rsid w:val="009D1355"/>
    <w:rsid w:val="009D5C80"/>
    <w:rsid w:val="009D633C"/>
    <w:rsid w:val="009E5E0C"/>
    <w:rsid w:val="009E7C3B"/>
    <w:rsid w:val="009F12A7"/>
    <w:rsid w:val="00A04CA0"/>
    <w:rsid w:val="00A130AE"/>
    <w:rsid w:val="00A14D8B"/>
    <w:rsid w:val="00A165F8"/>
    <w:rsid w:val="00A21172"/>
    <w:rsid w:val="00A21986"/>
    <w:rsid w:val="00A330DC"/>
    <w:rsid w:val="00A3485A"/>
    <w:rsid w:val="00A44307"/>
    <w:rsid w:val="00A4658D"/>
    <w:rsid w:val="00A554B8"/>
    <w:rsid w:val="00A63280"/>
    <w:rsid w:val="00A632BB"/>
    <w:rsid w:val="00A6367B"/>
    <w:rsid w:val="00A82E83"/>
    <w:rsid w:val="00A83AB9"/>
    <w:rsid w:val="00A879C8"/>
    <w:rsid w:val="00AA1BCB"/>
    <w:rsid w:val="00AA33BA"/>
    <w:rsid w:val="00AA40B6"/>
    <w:rsid w:val="00AB06B9"/>
    <w:rsid w:val="00AB0E47"/>
    <w:rsid w:val="00AB1813"/>
    <w:rsid w:val="00AD2BED"/>
    <w:rsid w:val="00AD7FCF"/>
    <w:rsid w:val="00AF5B32"/>
    <w:rsid w:val="00B00ED4"/>
    <w:rsid w:val="00B042EE"/>
    <w:rsid w:val="00B23570"/>
    <w:rsid w:val="00B30E32"/>
    <w:rsid w:val="00B34B99"/>
    <w:rsid w:val="00B41B89"/>
    <w:rsid w:val="00B556E4"/>
    <w:rsid w:val="00B578E0"/>
    <w:rsid w:val="00B65DFA"/>
    <w:rsid w:val="00B719FC"/>
    <w:rsid w:val="00B81146"/>
    <w:rsid w:val="00B951F1"/>
    <w:rsid w:val="00B96EAB"/>
    <w:rsid w:val="00BA37A7"/>
    <w:rsid w:val="00BA54AD"/>
    <w:rsid w:val="00BB43F4"/>
    <w:rsid w:val="00BB6339"/>
    <w:rsid w:val="00BC3C22"/>
    <w:rsid w:val="00BC5ADB"/>
    <w:rsid w:val="00BD63F8"/>
    <w:rsid w:val="00BE751D"/>
    <w:rsid w:val="00BF17CC"/>
    <w:rsid w:val="00BF1B3A"/>
    <w:rsid w:val="00BF4030"/>
    <w:rsid w:val="00BF7E99"/>
    <w:rsid w:val="00C00721"/>
    <w:rsid w:val="00C02766"/>
    <w:rsid w:val="00C06C07"/>
    <w:rsid w:val="00C06DA3"/>
    <w:rsid w:val="00C10164"/>
    <w:rsid w:val="00C1268D"/>
    <w:rsid w:val="00C15D5E"/>
    <w:rsid w:val="00C23691"/>
    <w:rsid w:val="00C264D5"/>
    <w:rsid w:val="00C3087F"/>
    <w:rsid w:val="00C323DA"/>
    <w:rsid w:val="00C46795"/>
    <w:rsid w:val="00C55D1E"/>
    <w:rsid w:val="00C570C3"/>
    <w:rsid w:val="00C607C8"/>
    <w:rsid w:val="00C676E6"/>
    <w:rsid w:val="00C71B09"/>
    <w:rsid w:val="00C74F7C"/>
    <w:rsid w:val="00C75E4A"/>
    <w:rsid w:val="00C81DF1"/>
    <w:rsid w:val="00C82D5E"/>
    <w:rsid w:val="00C91FB9"/>
    <w:rsid w:val="00C95482"/>
    <w:rsid w:val="00C973AE"/>
    <w:rsid w:val="00CA02A4"/>
    <w:rsid w:val="00CB222E"/>
    <w:rsid w:val="00CC09DC"/>
    <w:rsid w:val="00CC4008"/>
    <w:rsid w:val="00CD17D8"/>
    <w:rsid w:val="00CD7D29"/>
    <w:rsid w:val="00CE1042"/>
    <w:rsid w:val="00CE579C"/>
    <w:rsid w:val="00CF1179"/>
    <w:rsid w:val="00D01168"/>
    <w:rsid w:val="00D11D43"/>
    <w:rsid w:val="00D1734A"/>
    <w:rsid w:val="00D24BEF"/>
    <w:rsid w:val="00D256C0"/>
    <w:rsid w:val="00D260A1"/>
    <w:rsid w:val="00D3536D"/>
    <w:rsid w:val="00D37227"/>
    <w:rsid w:val="00D5454F"/>
    <w:rsid w:val="00D56952"/>
    <w:rsid w:val="00D579FC"/>
    <w:rsid w:val="00D62206"/>
    <w:rsid w:val="00D633C3"/>
    <w:rsid w:val="00D712B4"/>
    <w:rsid w:val="00D7339D"/>
    <w:rsid w:val="00D76814"/>
    <w:rsid w:val="00D77A82"/>
    <w:rsid w:val="00D8076C"/>
    <w:rsid w:val="00D8237B"/>
    <w:rsid w:val="00D82A49"/>
    <w:rsid w:val="00D836BA"/>
    <w:rsid w:val="00D83E53"/>
    <w:rsid w:val="00D92656"/>
    <w:rsid w:val="00D92F90"/>
    <w:rsid w:val="00D94766"/>
    <w:rsid w:val="00D96C78"/>
    <w:rsid w:val="00DB3AFA"/>
    <w:rsid w:val="00DC2F84"/>
    <w:rsid w:val="00DC6596"/>
    <w:rsid w:val="00DE2727"/>
    <w:rsid w:val="00DF0B7F"/>
    <w:rsid w:val="00DF2735"/>
    <w:rsid w:val="00E00DCB"/>
    <w:rsid w:val="00E07CAE"/>
    <w:rsid w:val="00E10D06"/>
    <w:rsid w:val="00E16C54"/>
    <w:rsid w:val="00E23F55"/>
    <w:rsid w:val="00E3175B"/>
    <w:rsid w:val="00E35BB3"/>
    <w:rsid w:val="00E37D9E"/>
    <w:rsid w:val="00E43BB6"/>
    <w:rsid w:val="00E5214F"/>
    <w:rsid w:val="00E5764A"/>
    <w:rsid w:val="00E61EC0"/>
    <w:rsid w:val="00E62F07"/>
    <w:rsid w:val="00E70A8D"/>
    <w:rsid w:val="00E77293"/>
    <w:rsid w:val="00E8655B"/>
    <w:rsid w:val="00E87292"/>
    <w:rsid w:val="00E8767D"/>
    <w:rsid w:val="00E87D86"/>
    <w:rsid w:val="00E94E77"/>
    <w:rsid w:val="00E9604E"/>
    <w:rsid w:val="00EA15E4"/>
    <w:rsid w:val="00EA1D0C"/>
    <w:rsid w:val="00EA4E8C"/>
    <w:rsid w:val="00EB285A"/>
    <w:rsid w:val="00EC092E"/>
    <w:rsid w:val="00EC3D7B"/>
    <w:rsid w:val="00ED1C90"/>
    <w:rsid w:val="00ED3468"/>
    <w:rsid w:val="00ED3834"/>
    <w:rsid w:val="00EE0D40"/>
    <w:rsid w:val="00EE0E3A"/>
    <w:rsid w:val="00EE55E8"/>
    <w:rsid w:val="00EE5919"/>
    <w:rsid w:val="00EE6830"/>
    <w:rsid w:val="00EF1743"/>
    <w:rsid w:val="00EF584D"/>
    <w:rsid w:val="00F1148B"/>
    <w:rsid w:val="00F13541"/>
    <w:rsid w:val="00F23A83"/>
    <w:rsid w:val="00F279BF"/>
    <w:rsid w:val="00F33E47"/>
    <w:rsid w:val="00F34B36"/>
    <w:rsid w:val="00F377E6"/>
    <w:rsid w:val="00F40487"/>
    <w:rsid w:val="00F44F76"/>
    <w:rsid w:val="00F51C70"/>
    <w:rsid w:val="00F61360"/>
    <w:rsid w:val="00F7068A"/>
    <w:rsid w:val="00F726E6"/>
    <w:rsid w:val="00F72EE0"/>
    <w:rsid w:val="00F72F36"/>
    <w:rsid w:val="00F80E8E"/>
    <w:rsid w:val="00F83226"/>
    <w:rsid w:val="00F86CE9"/>
    <w:rsid w:val="00F90A9A"/>
    <w:rsid w:val="00F949EF"/>
    <w:rsid w:val="00FA5EF6"/>
    <w:rsid w:val="00FB59E1"/>
    <w:rsid w:val="00FC1AFE"/>
    <w:rsid w:val="00FD0DD1"/>
    <w:rsid w:val="00FF3431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B019"/>
  <w15:chartTrackingRefBased/>
  <w15:docId w15:val="{B9F16490-56C6-49EA-BA51-9868FAF47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008"/>
    <w:pPr>
      <w:spacing w:after="0" w:line="240" w:lineRule="auto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646673"/>
    <w:pPr>
      <w:spacing w:before="120" w:after="120"/>
      <w:ind w:firstLine="709"/>
      <w:outlineLvl w:val="0"/>
    </w:pPr>
    <w:rPr>
      <w:noProof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673"/>
    <w:rPr>
      <w:rFonts w:ascii="Times New Roman" w:hAnsi="Times New Roman" w:cs="Times New Roman"/>
      <w:noProof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unhideWhenUsed/>
    <w:rsid w:val="00646673"/>
    <w:pPr>
      <w:tabs>
        <w:tab w:val="center" w:pos="4677"/>
        <w:tab w:val="right" w:pos="9355"/>
      </w:tabs>
      <w:ind w:firstLine="709"/>
      <w:outlineLvl w:val="0"/>
    </w:pPr>
    <w:rPr>
      <w:noProof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646673"/>
    <w:rPr>
      <w:rFonts w:ascii="Times New Roman" w:hAnsi="Times New Roman" w:cs="Times New Roman"/>
      <w:noProof/>
      <w:sz w:val="28"/>
      <w:szCs w:val="28"/>
      <w:lang w:eastAsia="ru-RU"/>
    </w:rPr>
  </w:style>
  <w:style w:type="table" w:styleId="a5">
    <w:name w:val="Table Grid"/>
    <w:basedOn w:val="a1"/>
    <w:uiPriority w:val="39"/>
    <w:rsid w:val="00646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646673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646673"/>
    <w:pPr>
      <w:ind w:firstLine="709"/>
      <w:outlineLvl w:val="0"/>
    </w:pPr>
    <w:rPr>
      <w:noProof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646673"/>
    <w:rPr>
      <w:rFonts w:ascii="Times New Roman" w:hAnsi="Times New Roman" w:cs="Times New Roman"/>
      <w:noProof/>
      <w:sz w:val="20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646673"/>
    <w:pPr>
      <w:ind w:left="720" w:firstLine="709"/>
      <w:contextualSpacing/>
      <w:outlineLvl w:val="0"/>
    </w:pPr>
    <w:rPr>
      <w:noProof/>
      <w:lang w:eastAsia="ru-RU"/>
    </w:rPr>
  </w:style>
  <w:style w:type="paragraph" w:styleId="ab">
    <w:name w:val="No Spacing"/>
    <w:uiPriority w:val="1"/>
    <w:qFormat/>
    <w:rsid w:val="00646673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64667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46673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C676E6"/>
    <w:pPr>
      <w:tabs>
        <w:tab w:val="center" w:pos="4677"/>
        <w:tab w:val="right" w:pos="9355"/>
      </w:tabs>
      <w:ind w:firstLine="0"/>
      <w:jc w:val="left"/>
    </w:pPr>
  </w:style>
  <w:style w:type="character" w:customStyle="1" w:styleId="af">
    <w:name w:val="Верхний колонтитул Знак"/>
    <w:basedOn w:val="a0"/>
    <w:link w:val="ae"/>
    <w:uiPriority w:val="99"/>
    <w:rsid w:val="00C676E6"/>
    <w:rPr>
      <w:rFonts w:ascii="Times New Roman" w:hAnsi="Times New Roman" w:cs="Times New Roman"/>
      <w:sz w:val="28"/>
      <w:szCs w:val="28"/>
    </w:rPr>
  </w:style>
  <w:style w:type="paragraph" w:styleId="af0">
    <w:name w:val="Normal (Web)"/>
    <w:basedOn w:val="a"/>
    <w:uiPriority w:val="99"/>
    <w:unhideWhenUsed/>
    <w:rsid w:val="00EE0D40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9D13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7E32A7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7E32A7"/>
    <w:rPr>
      <w:rFonts w:ascii="Times New Roman" w:hAnsi="Times New Roman" w:cs="Times New Roman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7E32A7"/>
    <w:rPr>
      <w:vertAlign w:val="superscript"/>
    </w:rPr>
  </w:style>
  <w:style w:type="table" w:customStyle="1" w:styleId="11">
    <w:name w:val="Сетка таблицы1"/>
    <w:basedOn w:val="a1"/>
    <w:next w:val="a5"/>
    <w:uiPriority w:val="39"/>
    <w:rsid w:val="00E10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92AEB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0"/>
      <w:szCs w:val="20"/>
      <w:lang w:val="en-US"/>
    </w:rPr>
  </w:style>
  <w:style w:type="paragraph" w:customStyle="1" w:styleId="12">
    <w:name w:val="Основной текст1"/>
    <w:basedOn w:val="a"/>
    <w:rsid w:val="00492AEB"/>
    <w:pPr>
      <w:widowControl w:val="0"/>
      <w:spacing w:line="259" w:lineRule="auto"/>
      <w:ind w:firstLine="400"/>
      <w:jc w:val="left"/>
    </w:pPr>
    <w:rPr>
      <w:rFonts w:eastAsia="Times New Roman"/>
      <w:sz w:val="26"/>
      <w:szCs w:val="26"/>
    </w:rPr>
  </w:style>
  <w:style w:type="character" w:customStyle="1" w:styleId="211pt">
    <w:name w:val="Основной текст (2) + 11 pt"/>
    <w:basedOn w:val="a0"/>
    <w:rsid w:val="001A7E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001-">
    <w:name w:val="00_Основной текст с нумерацией 1-го уровня Знак"/>
    <w:basedOn w:val="a0"/>
    <w:link w:val="001-0"/>
    <w:rsid w:val="00284963"/>
    <w:rPr>
      <w:rFonts w:ascii="Arial" w:hAnsi="Arial" w:cs="Arial"/>
      <w:color w:val="000000" w:themeColor="text1"/>
      <w:sz w:val="24"/>
      <w:szCs w:val="28"/>
      <w:lang w:eastAsia="ru-RU"/>
    </w:rPr>
  </w:style>
  <w:style w:type="paragraph" w:customStyle="1" w:styleId="001-0">
    <w:name w:val="00_Основной текст с нумерацией 1-го уровня"/>
    <w:basedOn w:val="a"/>
    <w:link w:val="001-"/>
    <w:qFormat/>
    <w:rsid w:val="00284963"/>
    <w:pPr>
      <w:spacing w:before="60" w:after="60" w:line="264" w:lineRule="auto"/>
      <w:ind w:firstLine="0"/>
    </w:pPr>
    <w:rPr>
      <w:rFonts w:ascii="Arial" w:hAnsi="Arial" w:cs="Arial"/>
      <w:color w:val="000000" w:themeColor="text1"/>
      <w:sz w:val="24"/>
      <w:lang w:eastAsia="ru-RU"/>
    </w:rPr>
  </w:style>
  <w:style w:type="paragraph" w:customStyle="1" w:styleId="Style10">
    <w:name w:val="Style10"/>
    <w:basedOn w:val="a"/>
    <w:uiPriority w:val="99"/>
    <w:rsid w:val="00480319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48031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480319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Абзац списка Знак"/>
    <w:link w:val="a9"/>
    <w:uiPriority w:val="34"/>
    <w:rsid w:val="00C570C3"/>
    <w:rPr>
      <w:rFonts w:ascii="Times New Roman" w:hAnsi="Times New Roman" w:cs="Times New Roman"/>
      <w:noProof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046F9-48DA-464B-8A67-29F880F15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5010</Words>
  <Characters>28560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Тихомиров Кирилл Вячеславович</dc:creator>
  <cp:keywords/>
  <dc:description/>
  <cp:lastModifiedBy>Алимов Виктор Равильевич</cp:lastModifiedBy>
  <cp:revision>22</cp:revision>
  <cp:lastPrinted>2026-05-12T12:22:00Z</cp:lastPrinted>
  <dcterms:created xsi:type="dcterms:W3CDTF">2026-04-30T10:28:00Z</dcterms:created>
  <dcterms:modified xsi:type="dcterms:W3CDTF">2026-05-12T12:25:00Z</dcterms:modified>
</cp:coreProperties>
</file>